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29E57901" w:rsidR="00F534CA" w:rsidRPr="001641C9" w:rsidRDefault="00570E5F" w:rsidP="00EE54EC">
      <w:pPr>
        <w:rPr>
          <w:rFonts w:ascii="Times New Roman" w:hAnsi="Times New Roman" w:cs="Times New Roman"/>
        </w:rPr>
      </w:pPr>
    </w:p>
    <w:p w14:paraId="395F70C9" w14:textId="37DC3557" w:rsidR="00593A37" w:rsidRPr="00B3055F" w:rsidRDefault="001E3170" w:rsidP="00593A37">
      <w:pPr>
        <w:jc w:val="center"/>
        <w:rPr>
          <w:rFonts w:asciiTheme="majorHAnsi" w:hAnsiTheme="majorHAnsi" w:cstheme="majorHAnsi"/>
          <w:b/>
          <w:smallCaps/>
          <w:sz w:val="32"/>
          <w:szCs w:val="32"/>
        </w:rPr>
      </w:pPr>
      <w:r w:rsidRPr="00B3055F">
        <w:rPr>
          <w:rFonts w:asciiTheme="majorHAnsi" w:hAnsiTheme="majorHAnsi" w:cstheme="majorHAnsi"/>
          <w:b/>
          <w:smallCaps/>
          <w:sz w:val="32"/>
          <w:szCs w:val="32"/>
        </w:rPr>
        <w:t>CALL FOR PROPOSALS</w:t>
      </w:r>
    </w:p>
    <w:p w14:paraId="19CDCE7E" w14:textId="15F721AD" w:rsidR="00593A37" w:rsidRPr="00B3055F" w:rsidRDefault="004D164E" w:rsidP="00D34A7D">
      <w:pPr>
        <w:jc w:val="center"/>
        <w:rPr>
          <w:rFonts w:asciiTheme="majorHAnsi" w:hAnsiTheme="majorHAnsi" w:cstheme="majorHAnsi"/>
          <w:b/>
          <w:smallCaps/>
          <w:sz w:val="28"/>
          <w:szCs w:val="28"/>
        </w:rPr>
      </w:pPr>
      <w:r w:rsidRPr="00B3055F">
        <w:rPr>
          <w:rFonts w:asciiTheme="majorHAnsi" w:hAnsiTheme="majorHAnsi" w:cstheme="majorHAnsi"/>
          <w:b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2E816" wp14:editId="0AA2A410">
                <wp:simplePos x="0" y="0"/>
                <wp:positionH relativeFrom="margin">
                  <wp:posOffset>1200150</wp:posOffset>
                </wp:positionH>
                <wp:positionV relativeFrom="paragraph">
                  <wp:posOffset>704850</wp:posOffset>
                </wp:positionV>
                <wp:extent cx="360997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0B13F4" id="Straight Connector 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94.5pt,55.5pt" to="378.7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593A37" w:rsidRPr="00B3055F">
        <w:rPr>
          <w:rFonts w:asciiTheme="majorHAnsi" w:hAnsiTheme="majorHAnsi" w:cstheme="majorHAnsi"/>
          <w:b/>
          <w:smallCaps/>
          <w:sz w:val="28"/>
          <w:szCs w:val="28"/>
        </w:rPr>
        <w:t xml:space="preserve">HSCI </w:t>
      </w:r>
      <w:r w:rsidR="00D34A7D" w:rsidRPr="00B3055F">
        <w:rPr>
          <w:rFonts w:asciiTheme="majorHAnsi" w:hAnsiTheme="majorHAnsi" w:cstheme="majorHAnsi"/>
          <w:b/>
          <w:smallCaps/>
          <w:sz w:val="28"/>
          <w:szCs w:val="28"/>
        </w:rPr>
        <w:t>SKIN PROGRAM 2020</w:t>
      </w:r>
      <w:r w:rsidR="00D34A7D" w:rsidRPr="00B3055F">
        <w:rPr>
          <w:rFonts w:asciiTheme="majorHAnsi" w:hAnsiTheme="majorHAnsi" w:cstheme="majorHAnsi"/>
          <w:b/>
          <w:smallCaps/>
          <w:sz w:val="28"/>
          <w:szCs w:val="28"/>
        </w:rPr>
        <w:br/>
        <w:t>INCUBATOR AWARDS</w:t>
      </w:r>
      <w:r w:rsidRPr="00B3055F">
        <w:rPr>
          <w:rFonts w:asciiTheme="majorHAnsi" w:hAnsiTheme="majorHAnsi" w:cstheme="majorHAnsi"/>
          <w:b/>
          <w:smallCaps/>
          <w:sz w:val="28"/>
          <w:szCs w:val="28"/>
        </w:rPr>
        <w:br/>
      </w:r>
    </w:p>
    <w:p w14:paraId="1F2F4258" w14:textId="3543B5C9" w:rsidR="004D164E" w:rsidRPr="00B3055F" w:rsidRDefault="009B70DC" w:rsidP="00C843A1">
      <w:pPr>
        <w:jc w:val="center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  <w:b/>
          <w:small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473FB" wp14:editId="28D725A1">
                <wp:simplePos x="0" y="0"/>
                <wp:positionH relativeFrom="column">
                  <wp:posOffset>1257300</wp:posOffset>
                </wp:positionH>
                <wp:positionV relativeFrom="paragraph">
                  <wp:posOffset>1649095</wp:posOffset>
                </wp:positionV>
                <wp:extent cx="360997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0D3F0E" id="Straight Connector 1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129.85pt" to="383.25pt,1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" strokecolor="#4472c4" strokeweight=".5pt">
                <v:stroke joinstyle="miter"/>
              </v:line>
            </w:pict>
          </mc:Fallback>
        </mc:AlternateContent>
      </w:r>
      <w:r w:rsidR="004D164E" w:rsidRPr="00B3055F">
        <w:rPr>
          <w:rFonts w:asciiTheme="majorHAnsi" w:hAnsiTheme="majorHAnsi" w:cstheme="majorHAnsi"/>
          <w:color w:val="808080" w:themeColor="background1" w:themeShade="80"/>
        </w:rPr>
        <w:t>AWARD AMOUNT</w:t>
      </w:r>
      <w:r w:rsidR="004D164E" w:rsidRPr="00B3055F">
        <w:rPr>
          <w:rFonts w:asciiTheme="majorHAnsi" w:hAnsiTheme="majorHAnsi" w:cstheme="majorHAnsi"/>
        </w:rPr>
        <w:br/>
      </w:r>
      <w:r w:rsidR="004D164E" w:rsidRPr="00B3055F">
        <w:rPr>
          <w:rFonts w:asciiTheme="majorHAnsi" w:hAnsiTheme="majorHAnsi" w:cstheme="majorHAnsi"/>
          <w:b/>
          <w:bCs/>
        </w:rPr>
        <w:t>$</w:t>
      </w:r>
      <w:r w:rsidR="00D34A7D" w:rsidRPr="00B3055F">
        <w:rPr>
          <w:rFonts w:asciiTheme="majorHAnsi" w:hAnsiTheme="majorHAnsi" w:cstheme="majorHAnsi"/>
          <w:b/>
          <w:bCs/>
        </w:rPr>
        <w:t>50</w:t>
      </w:r>
      <w:r w:rsidR="004D164E" w:rsidRPr="00B3055F">
        <w:rPr>
          <w:rFonts w:asciiTheme="majorHAnsi" w:hAnsiTheme="majorHAnsi" w:cstheme="majorHAnsi"/>
          <w:b/>
          <w:bCs/>
        </w:rPr>
        <w:t xml:space="preserve">,000 </w:t>
      </w:r>
      <w:r w:rsidR="00C843A1" w:rsidRPr="00B3055F">
        <w:rPr>
          <w:rFonts w:asciiTheme="majorHAnsi" w:hAnsiTheme="majorHAnsi" w:cstheme="majorHAnsi"/>
          <w:b/>
          <w:bCs/>
        </w:rPr>
        <w:t xml:space="preserve">per project per year </w:t>
      </w:r>
      <w:r w:rsidR="00D34A7D" w:rsidRPr="00B3055F">
        <w:rPr>
          <w:rFonts w:asciiTheme="majorHAnsi" w:hAnsiTheme="majorHAnsi" w:cstheme="majorHAnsi"/>
          <w:b/>
          <w:bCs/>
        </w:rPr>
        <w:t>for one year</w:t>
      </w:r>
      <w:r w:rsidR="004D164E" w:rsidRPr="00B3055F">
        <w:rPr>
          <w:rFonts w:asciiTheme="majorHAnsi" w:hAnsiTheme="majorHAnsi" w:cstheme="majorHAnsi"/>
          <w:bCs/>
        </w:rPr>
        <w:br/>
      </w:r>
      <w:r w:rsidR="004D164E" w:rsidRPr="00B3055F">
        <w:rPr>
          <w:rFonts w:asciiTheme="majorHAnsi" w:hAnsiTheme="majorHAnsi" w:cstheme="majorHAnsi"/>
          <w:color w:val="808080" w:themeColor="background1" w:themeShade="80"/>
        </w:rPr>
        <w:t>POSTED DATE</w:t>
      </w:r>
      <w:r w:rsidR="004D164E" w:rsidRPr="00B3055F">
        <w:rPr>
          <w:rFonts w:asciiTheme="majorHAnsi" w:hAnsiTheme="majorHAnsi" w:cstheme="majorHAnsi"/>
          <w:color w:val="808080" w:themeColor="background1" w:themeShade="80"/>
        </w:rPr>
        <w:br/>
      </w:r>
      <w:r w:rsidR="00FE108C" w:rsidRPr="00446316">
        <w:rPr>
          <w:rFonts w:asciiTheme="majorHAnsi" w:hAnsiTheme="majorHAnsi" w:cstheme="majorHAnsi"/>
          <w:b/>
          <w:bCs/>
        </w:rPr>
        <w:t xml:space="preserve">Monday, </w:t>
      </w:r>
      <w:r w:rsidR="00D34A7D" w:rsidRPr="00446316">
        <w:rPr>
          <w:rFonts w:asciiTheme="majorHAnsi" w:hAnsiTheme="majorHAnsi" w:cstheme="majorHAnsi"/>
          <w:b/>
          <w:bCs/>
        </w:rPr>
        <w:t>February 10, 2020</w:t>
      </w:r>
      <w:r w:rsidR="004D164E" w:rsidRPr="00B3055F">
        <w:rPr>
          <w:rFonts w:asciiTheme="majorHAnsi" w:hAnsiTheme="majorHAnsi" w:cstheme="majorHAnsi"/>
          <w:bCs/>
        </w:rPr>
        <w:br/>
      </w:r>
      <w:r w:rsidR="004D164E" w:rsidRPr="00B3055F">
        <w:rPr>
          <w:rFonts w:asciiTheme="majorHAnsi" w:hAnsiTheme="majorHAnsi" w:cstheme="majorHAnsi"/>
          <w:color w:val="808080" w:themeColor="background1" w:themeShade="80"/>
        </w:rPr>
        <w:t>DEADLINE FOR APPLICATION</w:t>
      </w:r>
      <w:r w:rsidR="004D164E" w:rsidRPr="00B3055F">
        <w:rPr>
          <w:rFonts w:asciiTheme="majorHAnsi" w:hAnsiTheme="majorHAnsi" w:cstheme="majorHAnsi"/>
          <w:bCs/>
        </w:rPr>
        <w:br/>
      </w:r>
      <w:r w:rsidR="00446316" w:rsidRPr="00446316">
        <w:rPr>
          <w:rFonts w:asciiTheme="majorHAnsi" w:hAnsiTheme="majorHAnsi" w:cstheme="majorHAnsi"/>
          <w:b/>
          <w:bCs/>
          <w:highlight w:val="yellow"/>
        </w:rPr>
        <w:t>Friday</w:t>
      </w:r>
      <w:r w:rsidR="00D34A7D" w:rsidRPr="00446316">
        <w:rPr>
          <w:rFonts w:asciiTheme="majorHAnsi" w:hAnsiTheme="majorHAnsi" w:cstheme="majorHAnsi"/>
          <w:b/>
          <w:bCs/>
          <w:highlight w:val="yellow"/>
        </w:rPr>
        <w:t xml:space="preserve">, </w:t>
      </w:r>
      <w:r w:rsidR="00446316" w:rsidRPr="00446316">
        <w:rPr>
          <w:rFonts w:asciiTheme="majorHAnsi" w:hAnsiTheme="majorHAnsi" w:cstheme="majorHAnsi"/>
          <w:b/>
          <w:bCs/>
          <w:highlight w:val="yellow"/>
        </w:rPr>
        <w:t>May 1</w:t>
      </w:r>
      <w:r w:rsidR="004D164E" w:rsidRPr="00446316">
        <w:rPr>
          <w:rFonts w:asciiTheme="majorHAnsi" w:hAnsiTheme="majorHAnsi" w:cstheme="majorHAnsi"/>
          <w:b/>
          <w:bCs/>
          <w:highlight w:val="yellow"/>
        </w:rPr>
        <w:t>, 2020</w:t>
      </w:r>
      <w:r w:rsidR="004D164E" w:rsidRPr="00B3055F">
        <w:rPr>
          <w:rFonts w:asciiTheme="majorHAnsi" w:hAnsiTheme="majorHAnsi" w:cstheme="majorHAnsi"/>
          <w:bCs/>
        </w:rPr>
        <w:br/>
      </w:r>
      <w:r w:rsidR="004D164E" w:rsidRPr="00B3055F">
        <w:rPr>
          <w:rFonts w:asciiTheme="majorHAnsi" w:hAnsiTheme="majorHAnsi" w:cstheme="majorHAnsi"/>
          <w:color w:val="808080" w:themeColor="background1" w:themeShade="80"/>
        </w:rPr>
        <w:t>ANTICIPATED AWARD DATE</w:t>
      </w:r>
      <w:r w:rsidR="004D164E" w:rsidRPr="00B3055F">
        <w:rPr>
          <w:rFonts w:asciiTheme="majorHAnsi" w:hAnsiTheme="majorHAnsi" w:cstheme="majorHAnsi"/>
        </w:rPr>
        <w:br/>
      </w:r>
      <w:r w:rsidR="00446316" w:rsidRPr="00446316">
        <w:rPr>
          <w:rFonts w:asciiTheme="majorHAnsi" w:hAnsiTheme="majorHAnsi" w:cstheme="majorHAnsi"/>
          <w:b/>
          <w:bCs/>
          <w:highlight w:val="cyan"/>
        </w:rPr>
        <w:t>Tuesday, September 1</w:t>
      </w:r>
      <w:r w:rsidR="004D164E" w:rsidRPr="00446316">
        <w:rPr>
          <w:rFonts w:asciiTheme="majorHAnsi" w:hAnsiTheme="majorHAnsi" w:cstheme="majorHAnsi"/>
          <w:b/>
          <w:bCs/>
          <w:highlight w:val="cyan"/>
        </w:rPr>
        <w:t>, 2020</w:t>
      </w:r>
      <w:r w:rsidR="00446316" w:rsidRPr="00446316">
        <w:rPr>
          <w:rFonts w:asciiTheme="majorHAnsi" w:hAnsiTheme="majorHAnsi" w:cstheme="majorHAnsi"/>
          <w:b/>
          <w:bCs/>
          <w:highlight w:val="cyan"/>
        </w:rPr>
        <w:t>*</w:t>
      </w:r>
      <w:r w:rsidR="004D164E" w:rsidRPr="00B3055F">
        <w:rPr>
          <w:rFonts w:asciiTheme="majorHAnsi" w:hAnsiTheme="majorHAnsi" w:cstheme="majorHAnsi"/>
          <w:bCs/>
        </w:rPr>
        <w:br/>
      </w:r>
    </w:p>
    <w:p w14:paraId="1E9C1896" w14:textId="740F27C7" w:rsidR="00E360CD" w:rsidRPr="00B3055F" w:rsidRDefault="006A3066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br/>
      </w:r>
      <w:r w:rsidR="00E360CD" w:rsidRPr="00B3055F">
        <w:rPr>
          <w:rFonts w:asciiTheme="majorHAnsi" w:hAnsiTheme="majorHAnsi" w:cstheme="majorHAnsi"/>
        </w:rPr>
        <w:t>The mission of the Harvard Stem Cell Institute is to find cures for human diseases. Through collaborative research in the fields of stem cell and regenerative biology, we seek to:</w:t>
      </w:r>
    </w:p>
    <w:p w14:paraId="6567EA03" w14:textId="1DEB4E29" w:rsidR="00E360CD" w:rsidRPr="00B3055F" w:rsidRDefault="00E360CD" w:rsidP="004D164E">
      <w:pPr>
        <w:ind w:left="72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•</w:t>
      </w:r>
      <w:r w:rsidR="004D164E" w:rsidRPr="00B3055F">
        <w:rPr>
          <w:rFonts w:asciiTheme="majorHAnsi" w:hAnsiTheme="majorHAnsi" w:cstheme="majorHAnsi"/>
        </w:rPr>
        <w:t xml:space="preserve"> </w:t>
      </w:r>
      <w:r w:rsidRPr="00B3055F">
        <w:rPr>
          <w:rFonts w:asciiTheme="majorHAnsi" w:hAnsiTheme="majorHAnsi" w:cstheme="majorHAnsi"/>
        </w:rPr>
        <w:t xml:space="preserve"> Stimulate healing in patients by harnessing the potential of stem cells</w:t>
      </w:r>
    </w:p>
    <w:p w14:paraId="5E8965C8" w14:textId="3CBD8E67" w:rsidR="00E360CD" w:rsidRPr="00B3055F" w:rsidRDefault="00E360CD" w:rsidP="004D164E">
      <w:pPr>
        <w:ind w:left="72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•</w:t>
      </w:r>
      <w:r w:rsidR="004D164E" w:rsidRPr="00B3055F">
        <w:rPr>
          <w:rFonts w:asciiTheme="majorHAnsi" w:hAnsiTheme="majorHAnsi" w:cstheme="majorHAnsi"/>
        </w:rPr>
        <w:t xml:space="preserve"> </w:t>
      </w:r>
      <w:r w:rsidR="00FE108C" w:rsidRPr="00B3055F">
        <w:rPr>
          <w:rFonts w:asciiTheme="majorHAnsi" w:hAnsiTheme="majorHAnsi" w:cstheme="majorHAnsi"/>
        </w:rPr>
        <w:t xml:space="preserve"> </w:t>
      </w:r>
      <w:r w:rsidRPr="00B3055F">
        <w:rPr>
          <w:rFonts w:asciiTheme="majorHAnsi" w:hAnsiTheme="majorHAnsi" w:cstheme="majorHAnsi"/>
        </w:rPr>
        <w:t xml:space="preserve">Create targeted treatments by combining new gene- and cell-based therapies with </w:t>
      </w:r>
      <w:r w:rsidR="00FE108C" w:rsidRPr="00B3055F">
        <w:rPr>
          <w:rFonts w:asciiTheme="majorHAnsi" w:hAnsiTheme="majorHAnsi" w:cstheme="majorHAnsi"/>
        </w:rPr>
        <w:t xml:space="preserve"> </w:t>
      </w:r>
      <w:r w:rsidR="00FE108C" w:rsidRPr="00B3055F">
        <w:rPr>
          <w:rFonts w:asciiTheme="majorHAnsi" w:hAnsiTheme="majorHAnsi" w:cstheme="majorHAnsi"/>
        </w:rPr>
        <w:br/>
        <w:t xml:space="preserve">     </w:t>
      </w:r>
      <w:r w:rsidRPr="00B3055F">
        <w:rPr>
          <w:rFonts w:asciiTheme="majorHAnsi" w:hAnsiTheme="majorHAnsi" w:cstheme="majorHAnsi"/>
        </w:rPr>
        <w:t>traditional medicines</w:t>
      </w:r>
    </w:p>
    <w:p w14:paraId="189B4418" w14:textId="67223290" w:rsidR="00E360CD" w:rsidRPr="00B3055F" w:rsidRDefault="00E360CD" w:rsidP="004D164E">
      <w:pPr>
        <w:ind w:left="72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• </w:t>
      </w:r>
      <w:r w:rsidR="004D164E" w:rsidRPr="00B3055F">
        <w:rPr>
          <w:rFonts w:asciiTheme="majorHAnsi" w:hAnsiTheme="majorHAnsi" w:cstheme="majorHAnsi"/>
        </w:rPr>
        <w:t xml:space="preserve"> </w:t>
      </w:r>
      <w:r w:rsidRPr="00B3055F">
        <w:rPr>
          <w:rFonts w:asciiTheme="majorHAnsi" w:hAnsiTheme="majorHAnsi" w:cstheme="majorHAnsi"/>
        </w:rPr>
        <w:t xml:space="preserve">Accelerate drug discovery by developing novel stem cell-based tools. </w:t>
      </w:r>
    </w:p>
    <w:p w14:paraId="76589F50" w14:textId="5F412EE4" w:rsidR="006A3066" w:rsidRPr="00B3055F" w:rsidRDefault="00593A37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T</w:t>
      </w:r>
      <w:r w:rsidR="00E360CD" w:rsidRPr="00B3055F">
        <w:rPr>
          <w:rFonts w:asciiTheme="majorHAnsi" w:hAnsiTheme="majorHAnsi" w:cstheme="majorHAnsi"/>
        </w:rPr>
        <w:t>o advance this mission, t</w:t>
      </w:r>
      <w:r w:rsidRPr="00B3055F">
        <w:rPr>
          <w:rFonts w:asciiTheme="majorHAnsi" w:hAnsiTheme="majorHAnsi" w:cstheme="majorHAnsi"/>
        </w:rPr>
        <w:t xml:space="preserve">he Harvard Stem Cell Institute (HSCI) </w:t>
      </w:r>
      <w:r w:rsidR="00AE1B75" w:rsidRPr="00B3055F">
        <w:rPr>
          <w:rFonts w:asciiTheme="majorHAnsi" w:hAnsiTheme="majorHAnsi" w:cstheme="majorHAnsi"/>
        </w:rPr>
        <w:t>i</w:t>
      </w:r>
      <w:r w:rsidRPr="00B3055F">
        <w:rPr>
          <w:rFonts w:asciiTheme="majorHAnsi" w:hAnsiTheme="majorHAnsi" w:cstheme="majorHAnsi"/>
        </w:rPr>
        <w:t xml:space="preserve">nvites applications for </w:t>
      </w:r>
      <w:r w:rsidR="003E1889" w:rsidRPr="00B3055F">
        <w:rPr>
          <w:rFonts w:asciiTheme="majorHAnsi" w:hAnsiTheme="majorHAnsi" w:cstheme="majorHAnsi"/>
        </w:rPr>
        <w:t>its 2020 Skin Program Incubator Awards</w:t>
      </w:r>
      <w:r w:rsidR="006849EB">
        <w:rPr>
          <w:rFonts w:asciiTheme="majorHAnsi" w:hAnsiTheme="majorHAnsi" w:cstheme="majorHAnsi"/>
        </w:rPr>
        <w:t xml:space="preserve"> with a focus on skin cancer stem cell biology</w:t>
      </w:r>
      <w:r w:rsidRPr="00B3055F">
        <w:rPr>
          <w:rFonts w:asciiTheme="majorHAnsi" w:hAnsiTheme="majorHAnsi" w:cstheme="majorHAnsi"/>
        </w:rPr>
        <w:t xml:space="preserve">. </w:t>
      </w:r>
      <w:r w:rsidRPr="006849EB">
        <w:rPr>
          <w:rFonts w:asciiTheme="majorHAnsi" w:hAnsiTheme="majorHAnsi" w:cstheme="majorHAnsi"/>
          <w:b/>
          <w:bCs/>
        </w:rPr>
        <w:t>The purpose of this program is</w:t>
      </w:r>
      <w:r w:rsidR="001E3170" w:rsidRPr="006849EB">
        <w:rPr>
          <w:rFonts w:asciiTheme="majorHAnsi" w:hAnsiTheme="majorHAnsi" w:cstheme="majorHAnsi"/>
          <w:b/>
          <w:bCs/>
        </w:rPr>
        <w:t xml:space="preserve"> to catalyze innovative and interdisciplinary research in early stages of development focused on the pathobiology of skin cancer stem cells and designed to provide a foundation of more substantial initiatives at R01 and P01 levels</w:t>
      </w:r>
      <w:r w:rsidR="006849EB">
        <w:rPr>
          <w:rFonts w:asciiTheme="majorHAnsi" w:hAnsiTheme="majorHAnsi" w:cstheme="majorHAnsi"/>
          <w:b/>
          <w:bCs/>
        </w:rPr>
        <w:t>.</w:t>
      </w:r>
    </w:p>
    <w:p w14:paraId="3CE54D92" w14:textId="515EE321" w:rsidR="0064270C" w:rsidRPr="00B3055F" w:rsidRDefault="0064270C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Any </w:t>
      </w:r>
      <w:r w:rsidR="003E1889" w:rsidRPr="00B3055F">
        <w:rPr>
          <w:rFonts w:asciiTheme="majorHAnsi" w:hAnsiTheme="majorHAnsi" w:cstheme="majorHAnsi"/>
        </w:rPr>
        <w:t>Incubator</w:t>
      </w:r>
      <w:r w:rsidRPr="00B3055F">
        <w:rPr>
          <w:rFonts w:asciiTheme="majorHAnsi" w:hAnsiTheme="majorHAnsi" w:cstheme="majorHAnsi"/>
        </w:rPr>
        <w:t xml:space="preserve"> grants awarded during this cycle will be funded at up to $</w:t>
      </w:r>
      <w:r w:rsidR="003E1889" w:rsidRPr="00B3055F">
        <w:rPr>
          <w:rFonts w:asciiTheme="majorHAnsi" w:hAnsiTheme="majorHAnsi" w:cstheme="majorHAnsi"/>
        </w:rPr>
        <w:t>5</w:t>
      </w:r>
      <w:r w:rsidRPr="00B3055F">
        <w:rPr>
          <w:rFonts w:asciiTheme="majorHAnsi" w:hAnsiTheme="majorHAnsi" w:cstheme="majorHAnsi"/>
        </w:rPr>
        <w:t xml:space="preserve">0,000 in total costs (including indirect costs, maximum 20% of total direct costs-basis) per year, for a period not to exceed </w:t>
      </w:r>
      <w:r w:rsidR="003E1889" w:rsidRPr="00B3055F">
        <w:rPr>
          <w:rFonts w:asciiTheme="majorHAnsi" w:hAnsiTheme="majorHAnsi" w:cstheme="majorHAnsi"/>
        </w:rPr>
        <w:t>one year</w:t>
      </w:r>
      <w:r w:rsidRPr="00B3055F">
        <w:rPr>
          <w:rFonts w:asciiTheme="majorHAnsi" w:hAnsiTheme="majorHAnsi" w:cstheme="majorHAnsi"/>
        </w:rPr>
        <w:t xml:space="preserve">. </w:t>
      </w:r>
    </w:p>
    <w:p w14:paraId="7DA071FC" w14:textId="270F1550" w:rsidR="0064270C" w:rsidRPr="00B3055F" w:rsidRDefault="0064270C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All proposals will be reviewed by the HSCI </w:t>
      </w:r>
      <w:r w:rsidR="003E1889" w:rsidRPr="00B3055F">
        <w:rPr>
          <w:rFonts w:asciiTheme="majorHAnsi" w:hAnsiTheme="majorHAnsi" w:cstheme="majorHAnsi"/>
        </w:rPr>
        <w:t>Skin Program leadership a</w:t>
      </w:r>
      <w:r w:rsidR="001E3170" w:rsidRPr="00B3055F">
        <w:rPr>
          <w:rFonts w:asciiTheme="majorHAnsi" w:hAnsiTheme="majorHAnsi" w:cstheme="majorHAnsi"/>
        </w:rPr>
        <w:t>nd delegated impartial expert</w:t>
      </w:r>
      <w:r w:rsidR="002A04CD">
        <w:rPr>
          <w:rFonts w:asciiTheme="majorHAnsi" w:hAnsiTheme="majorHAnsi" w:cstheme="majorHAnsi"/>
        </w:rPr>
        <w:t>s</w:t>
      </w:r>
      <w:r w:rsidR="001E3170" w:rsidRPr="00B3055F">
        <w:rPr>
          <w:rFonts w:asciiTheme="majorHAnsi" w:hAnsiTheme="majorHAnsi" w:cstheme="majorHAnsi"/>
        </w:rPr>
        <w:t xml:space="preserve"> with input from the HSCI Skin Program Advisory Board.</w:t>
      </w:r>
    </w:p>
    <w:p w14:paraId="306C80A2" w14:textId="56E1B844" w:rsidR="00887CF5" w:rsidRPr="00B3055F" w:rsidRDefault="00887CF5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The HSCI reserves the right to not award any </w:t>
      </w:r>
      <w:r w:rsidR="003E1889" w:rsidRPr="00B3055F">
        <w:rPr>
          <w:rFonts w:asciiTheme="majorHAnsi" w:hAnsiTheme="majorHAnsi" w:cstheme="majorHAnsi"/>
        </w:rPr>
        <w:t>Incubator Awards</w:t>
      </w:r>
      <w:r w:rsidRPr="00B3055F">
        <w:rPr>
          <w:rFonts w:asciiTheme="majorHAnsi" w:hAnsiTheme="majorHAnsi" w:cstheme="majorHAnsi"/>
        </w:rPr>
        <w:t xml:space="preserve"> </w:t>
      </w:r>
      <w:r w:rsidR="00CF43DC" w:rsidRPr="00B3055F">
        <w:rPr>
          <w:rFonts w:asciiTheme="majorHAnsi" w:hAnsiTheme="majorHAnsi" w:cstheme="majorHAnsi"/>
        </w:rPr>
        <w:t>in the 20</w:t>
      </w:r>
      <w:r w:rsidR="00AE1B75" w:rsidRPr="00B3055F">
        <w:rPr>
          <w:rFonts w:asciiTheme="majorHAnsi" w:hAnsiTheme="majorHAnsi" w:cstheme="majorHAnsi"/>
        </w:rPr>
        <w:t>20</w:t>
      </w:r>
      <w:r w:rsidR="00CF43DC" w:rsidRPr="00B3055F">
        <w:rPr>
          <w:rFonts w:asciiTheme="majorHAnsi" w:hAnsiTheme="majorHAnsi" w:cstheme="majorHAnsi"/>
        </w:rPr>
        <w:t xml:space="preserve"> cycle</w:t>
      </w:r>
      <w:r w:rsidRPr="00B3055F">
        <w:rPr>
          <w:rFonts w:asciiTheme="majorHAnsi" w:hAnsiTheme="majorHAnsi" w:cstheme="majorHAnsi"/>
        </w:rPr>
        <w:t>.</w:t>
      </w:r>
    </w:p>
    <w:p w14:paraId="767B1CC4" w14:textId="77777777" w:rsidR="001E3170" w:rsidRPr="00B3055F" w:rsidRDefault="001E3170" w:rsidP="004D164E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1893C715" w14:textId="56015852" w:rsidR="00887CF5" w:rsidRPr="00B3055F" w:rsidRDefault="00887CF5" w:rsidP="004D164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3055F">
        <w:rPr>
          <w:rFonts w:asciiTheme="majorHAnsi" w:hAnsiTheme="majorHAnsi" w:cstheme="majorHAnsi"/>
          <w:b/>
          <w:sz w:val="28"/>
          <w:szCs w:val="28"/>
        </w:rPr>
        <w:t xml:space="preserve">Application </w:t>
      </w:r>
      <w:r w:rsidR="009B70DC" w:rsidRPr="00B3055F">
        <w:rPr>
          <w:rFonts w:asciiTheme="majorHAnsi" w:hAnsiTheme="majorHAnsi" w:cstheme="majorHAnsi"/>
          <w:b/>
          <w:sz w:val="28"/>
          <w:szCs w:val="28"/>
        </w:rPr>
        <w:t>d</w:t>
      </w:r>
      <w:r w:rsidRPr="00B3055F">
        <w:rPr>
          <w:rFonts w:asciiTheme="majorHAnsi" w:hAnsiTheme="majorHAnsi" w:cstheme="majorHAnsi"/>
          <w:b/>
          <w:sz w:val="28"/>
          <w:szCs w:val="28"/>
        </w:rPr>
        <w:t xml:space="preserve">ue </w:t>
      </w:r>
      <w:r w:rsidR="009B70DC" w:rsidRPr="00B3055F">
        <w:rPr>
          <w:rFonts w:asciiTheme="majorHAnsi" w:hAnsiTheme="majorHAnsi" w:cstheme="majorHAnsi"/>
          <w:b/>
          <w:sz w:val="28"/>
          <w:szCs w:val="28"/>
        </w:rPr>
        <w:t>d</w:t>
      </w:r>
      <w:r w:rsidRPr="00B3055F">
        <w:rPr>
          <w:rFonts w:asciiTheme="majorHAnsi" w:hAnsiTheme="majorHAnsi" w:cstheme="majorHAnsi"/>
          <w:b/>
          <w:sz w:val="28"/>
          <w:szCs w:val="28"/>
        </w:rPr>
        <w:t xml:space="preserve">ate: </w:t>
      </w:r>
      <w:r w:rsidR="00446316">
        <w:rPr>
          <w:rFonts w:asciiTheme="majorHAnsi" w:hAnsiTheme="majorHAnsi" w:cstheme="majorHAnsi"/>
          <w:b/>
          <w:sz w:val="28"/>
          <w:szCs w:val="28"/>
        </w:rPr>
        <w:t>FRIDAY, MAY 1</w:t>
      </w:r>
      <w:r w:rsidR="00A01AE6" w:rsidRPr="00B3055F">
        <w:rPr>
          <w:rFonts w:asciiTheme="majorHAnsi" w:hAnsiTheme="majorHAnsi" w:cstheme="majorHAnsi"/>
          <w:b/>
          <w:sz w:val="28"/>
          <w:szCs w:val="28"/>
        </w:rPr>
        <w:t>, 20</w:t>
      </w:r>
      <w:r w:rsidR="00AE1B75" w:rsidRPr="00B3055F">
        <w:rPr>
          <w:rFonts w:asciiTheme="majorHAnsi" w:hAnsiTheme="majorHAnsi" w:cstheme="majorHAnsi"/>
          <w:b/>
          <w:sz w:val="28"/>
          <w:szCs w:val="28"/>
        </w:rPr>
        <w:t>20</w:t>
      </w:r>
    </w:p>
    <w:p w14:paraId="4BD7DE5E" w14:textId="18A2E2C3" w:rsidR="004D164E" w:rsidRPr="00B3055F" w:rsidRDefault="004D164E" w:rsidP="004D164E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BE2008C" w14:textId="77777777" w:rsidR="001E3170" w:rsidRPr="00B3055F" w:rsidRDefault="001E3170" w:rsidP="004D164E">
      <w:pPr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3675E4" w14:textId="77777777" w:rsidR="001E3170" w:rsidRPr="00B3055F" w:rsidRDefault="001E3170" w:rsidP="004D164E">
      <w:pPr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</w:pPr>
    </w:p>
    <w:p w14:paraId="49D51151" w14:textId="683BCD0E" w:rsidR="00887CF5" w:rsidRPr="00B3055F" w:rsidRDefault="006A3066" w:rsidP="004D164E">
      <w:pPr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</w:pPr>
      <w:r w:rsidRPr="00B3055F"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  <w:t>ELIGIBILITY CRITERIA</w:t>
      </w:r>
    </w:p>
    <w:p w14:paraId="43CD8545" w14:textId="56EDE8A4" w:rsidR="00887CF5" w:rsidRPr="00B3055F" w:rsidRDefault="00887CF5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All </w:t>
      </w:r>
      <w:r w:rsidR="009974C3" w:rsidRPr="00B3055F">
        <w:rPr>
          <w:rFonts w:asciiTheme="majorHAnsi" w:hAnsiTheme="majorHAnsi" w:cstheme="majorHAnsi"/>
        </w:rPr>
        <w:t>investigators</w:t>
      </w:r>
      <w:r w:rsidRPr="00B3055F">
        <w:rPr>
          <w:rFonts w:asciiTheme="majorHAnsi" w:hAnsiTheme="majorHAnsi" w:cstheme="majorHAnsi"/>
        </w:rPr>
        <w:t xml:space="preserve"> working in the field of stem ce</w:t>
      </w:r>
      <w:r w:rsidR="009974C3" w:rsidRPr="00B3055F">
        <w:rPr>
          <w:rFonts w:asciiTheme="majorHAnsi" w:hAnsiTheme="majorHAnsi" w:cstheme="majorHAnsi"/>
        </w:rPr>
        <w:t>ll and</w:t>
      </w:r>
      <w:r w:rsidRPr="00B3055F">
        <w:rPr>
          <w:rFonts w:asciiTheme="majorHAnsi" w:hAnsiTheme="majorHAnsi" w:cstheme="majorHAnsi"/>
        </w:rPr>
        <w:t xml:space="preserve"> regenerativ</w:t>
      </w:r>
      <w:r w:rsidR="009974C3" w:rsidRPr="00B3055F">
        <w:rPr>
          <w:rFonts w:asciiTheme="majorHAnsi" w:hAnsiTheme="majorHAnsi" w:cstheme="majorHAnsi"/>
        </w:rPr>
        <w:t xml:space="preserve">e biology </w:t>
      </w:r>
      <w:r w:rsidR="00CE2DC9" w:rsidRPr="00B3055F">
        <w:rPr>
          <w:rFonts w:asciiTheme="majorHAnsi" w:hAnsiTheme="majorHAnsi" w:cstheme="majorHAnsi"/>
        </w:rPr>
        <w:t xml:space="preserve">at Harvard and its affiliated institutions </w:t>
      </w:r>
      <w:r w:rsidR="009974C3" w:rsidRPr="00B3055F">
        <w:rPr>
          <w:rFonts w:asciiTheme="majorHAnsi" w:hAnsiTheme="majorHAnsi" w:cstheme="majorHAnsi"/>
        </w:rPr>
        <w:t xml:space="preserve">are welcome to apply. </w:t>
      </w:r>
      <w:r w:rsidR="00CE2DC9" w:rsidRPr="00B3055F">
        <w:rPr>
          <w:rFonts w:asciiTheme="majorHAnsi" w:hAnsiTheme="majorHAnsi" w:cstheme="majorHAnsi"/>
        </w:rPr>
        <w:t xml:space="preserve">Investigators need not already be faculty of HSCI. </w:t>
      </w:r>
      <w:r w:rsidRPr="00B3055F">
        <w:rPr>
          <w:rFonts w:asciiTheme="majorHAnsi" w:hAnsiTheme="majorHAnsi" w:cstheme="majorHAnsi"/>
        </w:rPr>
        <w:t xml:space="preserve">In order to </w:t>
      </w:r>
      <w:r w:rsidR="005D7B56" w:rsidRPr="00B3055F">
        <w:rPr>
          <w:rFonts w:asciiTheme="majorHAnsi" w:hAnsiTheme="majorHAnsi" w:cstheme="majorHAnsi"/>
        </w:rPr>
        <w:t>be awarded</w:t>
      </w:r>
      <w:r w:rsidRPr="00B3055F">
        <w:rPr>
          <w:rFonts w:asciiTheme="majorHAnsi" w:hAnsiTheme="majorHAnsi" w:cstheme="majorHAnsi"/>
        </w:rPr>
        <w:t xml:space="preserve"> an </w:t>
      </w:r>
      <w:r w:rsidR="002A04CD">
        <w:rPr>
          <w:rFonts w:asciiTheme="majorHAnsi" w:hAnsiTheme="majorHAnsi" w:cstheme="majorHAnsi"/>
        </w:rPr>
        <w:t>Incubator grant</w:t>
      </w:r>
      <w:r w:rsidRPr="00B3055F">
        <w:rPr>
          <w:rFonts w:asciiTheme="majorHAnsi" w:hAnsiTheme="majorHAnsi" w:cstheme="majorHAnsi"/>
        </w:rPr>
        <w:t>, a</w:t>
      </w:r>
      <w:r w:rsidR="005D7B56" w:rsidRPr="00B3055F">
        <w:rPr>
          <w:rFonts w:asciiTheme="majorHAnsi" w:hAnsiTheme="majorHAnsi" w:cstheme="majorHAnsi"/>
        </w:rPr>
        <w:t>n</w:t>
      </w:r>
      <w:r w:rsidRPr="00B3055F">
        <w:rPr>
          <w:rFonts w:asciiTheme="majorHAnsi" w:hAnsiTheme="majorHAnsi" w:cstheme="majorHAnsi"/>
        </w:rPr>
        <w:t xml:space="preserve"> </w:t>
      </w:r>
      <w:r w:rsidR="005D7B56" w:rsidRPr="00B3055F">
        <w:rPr>
          <w:rFonts w:asciiTheme="majorHAnsi" w:hAnsiTheme="majorHAnsi" w:cstheme="majorHAnsi"/>
        </w:rPr>
        <w:t>investigator</w:t>
      </w:r>
      <w:r w:rsidRPr="00B3055F">
        <w:rPr>
          <w:rFonts w:asciiTheme="majorHAnsi" w:hAnsiTheme="majorHAnsi" w:cstheme="majorHAnsi"/>
        </w:rPr>
        <w:t xml:space="preserve"> must meet all of the following criteria (as verified by a research/finance administrator at the </w:t>
      </w:r>
      <w:r w:rsidR="005D7B56" w:rsidRPr="00B3055F">
        <w:rPr>
          <w:rFonts w:asciiTheme="majorHAnsi" w:hAnsiTheme="majorHAnsi" w:cstheme="majorHAnsi"/>
        </w:rPr>
        <w:t>investigator’s</w:t>
      </w:r>
      <w:r w:rsidRPr="00B3055F">
        <w:rPr>
          <w:rFonts w:asciiTheme="majorHAnsi" w:hAnsiTheme="majorHAnsi" w:cstheme="majorHAnsi"/>
        </w:rPr>
        <w:t xml:space="preserve"> home institution):</w:t>
      </w:r>
    </w:p>
    <w:p w14:paraId="036F2746" w14:textId="54B9EC44" w:rsidR="00887CF5" w:rsidRPr="00B3055F" w:rsidRDefault="00887CF5" w:rsidP="004D164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Have Principal Investigator status at their home institution</w:t>
      </w:r>
      <w:r w:rsidR="002A04CD">
        <w:rPr>
          <w:rFonts w:asciiTheme="majorHAnsi" w:hAnsiTheme="majorHAnsi" w:cstheme="majorHAnsi"/>
        </w:rPr>
        <w:t xml:space="preserve">. </w:t>
      </w:r>
    </w:p>
    <w:p w14:paraId="38A268F7" w14:textId="0FB074F8" w:rsidR="00887CF5" w:rsidRPr="00B3055F" w:rsidRDefault="00887CF5" w:rsidP="004D164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Have independent laboratory space assigned to them in their own name</w:t>
      </w:r>
      <w:r w:rsidR="005D7B56" w:rsidRPr="00B3055F">
        <w:rPr>
          <w:rFonts w:asciiTheme="majorHAnsi" w:hAnsiTheme="majorHAnsi" w:cstheme="majorHAnsi"/>
        </w:rPr>
        <w:t xml:space="preserve"> (i.e. not assigned space via another investigator)</w:t>
      </w:r>
      <w:r w:rsidR="008E57AF">
        <w:rPr>
          <w:rFonts w:asciiTheme="majorHAnsi" w:hAnsiTheme="majorHAnsi" w:cstheme="majorHAnsi"/>
        </w:rPr>
        <w:t>.</w:t>
      </w:r>
    </w:p>
    <w:p w14:paraId="3C6213F3" w14:textId="7F841AD1" w:rsidR="00887CF5" w:rsidRPr="00B3055F" w:rsidRDefault="00887CF5" w:rsidP="004D164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Have independent funding sources in their own name (i.e. </w:t>
      </w:r>
      <w:r w:rsidR="00CE2DC9" w:rsidRPr="00B3055F">
        <w:rPr>
          <w:rFonts w:asciiTheme="majorHAnsi" w:hAnsiTheme="majorHAnsi" w:cstheme="majorHAnsi"/>
        </w:rPr>
        <w:t xml:space="preserve">institutional </w:t>
      </w:r>
      <w:r w:rsidRPr="00B3055F">
        <w:rPr>
          <w:rFonts w:asciiTheme="majorHAnsi" w:hAnsiTheme="majorHAnsi" w:cstheme="majorHAnsi"/>
        </w:rPr>
        <w:t>start-up funds or sponsored awards)</w:t>
      </w:r>
      <w:r w:rsidR="008E57AF">
        <w:rPr>
          <w:rFonts w:asciiTheme="majorHAnsi" w:hAnsiTheme="majorHAnsi" w:cstheme="majorHAnsi"/>
        </w:rPr>
        <w:t>.</w:t>
      </w:r>
    </w:p>
    <w:p w14:paraId="19BDA396" w14:textId="57A45D61" w:rsidR="00887CF5" w:rsidRPr="00B3055F" w:rsidRDefault="00887CF5" w:rsidP="004D164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Have any necessary approvals for proposed research in place no later than </w:t>
      </w:r>
      <w:r w:rsidR="00446316">
        <w:rPr>
          <w:rFonts w:asciiTheme="majorHAnsi" w:hAnsiTheme="majorHAnsi" w:cstheme="majorHAnsi"/>
        </w:rPr>
        <w:t>August 31</w:t>
      </w:r>
      <w:r w:rsidR="00A01AE6" w:rsidRPr="00B3055F">
        <w:rPr>
          <w:rFonts w:asciiTheme="majorHAnsi" w:hAnsiTheme="majorHAnsi" w:cstheme="majorHAnsi"/>
        </w:rPr>
        <w:t>, 20</w:t>
      </w:r>
      <w:r w:rsidR="004A2168" w:rsidRPr="00B3055F">
        <w:rPr>
          <w:rFonts w:asciiTheme="majorHAnsi" w:hAnsiTheme="majorHAnsi" w:cstheme="majorHAnsi"/>
        </w:rPr>
        <w:t>20</w:t>
      </w:r>
      <w:r w:rsidRPr="00B3055F">
        <w:rPr>
          <w:rFonts w:asciiTheme="majorHAnsi" w:hAnsiTheme="majorHAnsi" w:cstheme="majorHAnsi"/>
        </w:rPr>
        <w:t>.</w:t>
      </w:r>
    </w:p>
    <w:p w14:paraId="54E2C977" w14:textId="69FE56C5" w:rsidR="00887CF5" w:rsidRPr="00B3055F" w:rsidRDefault="005D7B56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Proposals</w:t>
      </w:r>
      <w:r w:rsidR="00887CF5" w:rsidRPr="00B3055F">
        <w:rPr>
          <w:rFonts w:asciiTheme="majorHAnsi" w:hAnsiTheme="majorHAnsi" w:cstheme="majorHAnsi"/>
        </w:rPr>
        <w:t xml:space="preserve"> for projects </w:t>
      </w:r>
      <w:r w:rsidR="00B3055F" w:rsidRPr="00B3055F">
        <w:rPr>
          <w:rFonts w:asciiTheme="majorHAnsi" w:hAnsiTheme="majorHAnsi" w:cstheme="majorHAnsi"/>
        </w:rPr>
        <w:t>may</w:t>
      </w:r>
      <w:r w:rsidR="00AE1B75" w:rsidRPr="00B3055F">
        <w:rPr>
          <w:rFonts w:asciiTheme="majorHAnsi" w:hAnsiTheme="majorHAnsi" w:cstheme="majorHAnsi"/>
        </w:rPr>
        <w:t xml:space="preserve"> include</w:t>
      </w:r>
      <w:r w:rsidR="00887CF5" w:rsidRPr="00B3055F">
        <w:rPr>
          <w:rFonts w:asciiTheme="majorHAnsi" w:hAnsiTheme="majorHAnsi" w:cstheme="majorHAnsi"/>
        </w:rPr>
        <w:t xml:space="preserve"> collaborating investigators</w:t>
      </w:r>
      <w:r w:rsidR="002A04CD">
        <w:rPr>
          <w:rFonts w:asciiTheme="majorHAnsi" w:hAnsiTheme="majorHAnsi" w:cstheme="majorHAnsi"/>
        </w:rPr>
        <w:t xml:space="preserve">. </w:t>
      </w:r>
      <w:r w:rsidR="00887CF5" w:rsidRPr="00B3055F">
        <w:rPr>
          <w:rFonts w:asciiTheme="majorHAnsi" w:hAnsiTheme="majorHAnsi" w:cstheme="majorHAnsi"/>
        </w:rPr>
        <w:t xml:space="preserve"> </w:t>
      </w:r>
      <w:r w:rsidR="00AE1B75" w:rsidRPr="00B3055F">
        <w:rPr>
          <w:rFonts w:asciiTheme="majorHAnsi" w:hAnsiTheme="majorHAnsi" w:cstheme="majorHAnsi"/>
        </w:rPr>
        <w:t>Both</w:t>
      </w:r>
      <w:r w:rsidR="00887CF5" w:rsidRPr="00B3055F">
        <w:rPr>
          <w:rFonts w:asciiTheme="majorHAnsi" w:hAnsiTheme="majorHAnsi" w:cstheme="majorHAnsi"/>
        </w:rPr>
        <w:t xml:space="preserve"> PIs must meet all of the eligibility criteria listed above. </w:t>
      </w:r>
    </w:p>
    <w:p w14:paraId="372839A8" w14:textId="77777777" w:rsidR="00FE108C" w:rsidRPr="00B3055F" w:rsidRDefault="00FE108C" w:rsidP="004D164E">
      <w:pPr>
        <w:rPr>
          <w:rFonts w:asciiTheme="majorHAnsi" w:hAnsiTheme="majorHAnsi" w:cstheme="majorHAnsi"/>
          <w:b/>
        </w:rPr>
      </w:pPr>
    </w:p>
    <w:p w14:paraId="6A5FC6EE" w14:textId="401247C4" w:rsidR="00887CF5" w:rsidRPr="00B3055F" w:rsidRDefault="006A3066" w:rsidP="004D164E">
      <w:pPr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</w:pPr>
      <w:r w:rsidRPr="00B3055F"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  <w:t>APPLICATION REQUIREMENTS AND GUIDELINES</w:t>
      </w:r>
    </w:p>
    <w:p w14:paraId="3C2652EC" w14:textId="09AA0589" w:rsidR="006A3066" w:rsidRPr="00B3055F" w:rsidRDefault="005D7B56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All proposals submitted in response to this </w:t>
      </w:r>
      <w:r w:rsidR="00EB44C7" w:rsidRPr="00B3055F">
        <w:rPr>
          <w:rFonts w:asciiTheme="majorHAnsi" w:hAnsiTheme="majorHAnsi" w:cstheme="majorHAnsi"/>
        </w:rPr>
        <w:t>call</w:t>
      </w:r>
      <w:r w:rsidRPr="00B3055F">
        <w:rPr>
          <w:rFonts w:asciiTheme="majorHAnsi" w:hAnsiTheme="majorHAnsi" w:cstheme="majorHAnsi"/>
        </w:rPr>
        <w:t xml:space="preserve"> for proposals must contain the following </w:t>
      </w:r>
      <w:r w:rsidR="0097009C" w:rsidRPr="00B3055F">
        <w:rPr>
          <w:rFonts w:asciiTheme="majorHAnsi" w:hAnsiTheme="majorHAnsi" w:cstheme="majorHAnsi"/>
        </w:rPr>
        <w:t>components, each of which must include the enumerated elements</w:t>
      </w:r>
      <w:r w:rsidR="00887CF5" w:rsidRPr="00B3055F">
        <w:rPr>
          <w:rFonts w:asciiTheme="majorHAnsi" w:hAnsiTheme="majorHAnsi" w:cstheme="majorHAnsi"/>
        </w:rPr>
        <w:t>:</w:t>
      </w:r>
    </w:p>
    <w:p w14:paraId="252B568D" w14:textId="77777777" w:rsidR="006A3066" w:rsidRPr="00B3055F" w:rsidRDefault="006A3066" w:rsidP="004D164E">
      <w:pPr>
        <w:rPr>
          <w:rFonts w:asciiTheme="majorHAnsi" w:hAnsiTheme="majorHAnsi" w:cstheme="majorHAnsi"/>
        </w:rPr>
      </w:pPr>
    </w:p>
    <w:p w14:paraId="6AD9B6D8" w14:textId="77777777" w:rsidR="00887CF5" w:rsidRPr="00B3055F" w:rsidRDefault="0097009C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>Proposal Title &amp; Abstract (1 pg. max.)</w:t>
      </w:r>
    </w:p>
    <w:p w14:paraId="4799C53E" w14:textId="1A41F7BD" w:rsidR="0097009C" w:rsidRPr="00B3055F" w:rsidRDefault="0097009C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</w:rPr>
        <w:t>Proposal title, PI(s) name(s), PI(s) home institution(s)</w:t>
      </w:r>
      <w:r w:rsidR="008E57AF">
        <w:rPr>
          <w:rFonts w:asciiTheme="majorHAnsi" w:hAnsiTheme="majorHAnsi" w:cstheme="majorHAnsi"/>
        </w:rPr>
        <w:t>.</w:t>
      </w:r>
    </w:p>
    <w:p w14:paraId="3B30A1E5" w14:textId="6FC9C7A7" w:rsidR="0097009C" w:rsidRPr="00B3055F" w:rsidRDefault="0097009C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</w:rPr>
        <w:t>Abstract (lay-oriented language, 2,500 characters, incl. spaces, max.)</w:t>
      </w:r>
      <w:r w:rsidR="008E57AF">
        <w:rPr>
          <w:rFonts w:asciiTheme="majorHAnsi" w:hAnsiTheme="majorHAnsi" w:cstheme="majorHAnsi"/>
        </w:rPr>
        <w:t>.</w:t>
      </w:r>
      <w:r w:rsidR="00144AF9" w:rsidRPr="00B3055F">
        <w:rPr>
          <w:rFonts w:asciiTheme="majorHAnsi" w:hAnsiTheme="majorHAnsi" w:cstheme="majorHAnsi"/>
        </w:rPr>
        <w:br/>
      </w:r>
    </w:p>
    <w:p w14:paraId="5113841B" w14:textId="5F2D70A2" w:rsidR="00935F0E" w:rsidRPr="00B3055F" w:rsidRDefault="0097009C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 xml:space="preserve">Research Proposal (3pgs. max., with pages </w:t>
      </w:r>
      <w:proofErr w:type="gramStart"/>
      <w:r w:rsidRPr="00B3055F">
        <w:rPr>
          <w:rFonts w:asciiTheme="majorHAnsi" w:hAnsiTheme="majorHAnsi" w:cstheme="majorHAnsi"/>
          <w:b/>
        </w:rPr>
        <w:t>numbered)</w:t>
      </w:r>
      <w:r w:rsidR="00CE2DC9" w:rsidRPr="00B3055F">
        <w:rPr>
          <w:rFonts w:asciiTheme="majorHAnsi" w:hAnsiTheme="majorHAnsi" w:cstheme="majorHAnsi"/>
          <w:b/>
        </w:rPr>
        <w:t>*</w:t>
      </w:r>
      <w:proofErr w:type="gramEnd"/>
    </w:p>
    <w:p w14:paraId="15FB578F" w14:textId="2AFD4223" w:rsidR="00935F0E" w:rsidRPr="00B3055F" w:rsidRDefault="00935F0E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Background</w:t>
      </w:r>
      <w:r w:rsidR="00E20374" w:rsidRPr="00B3055F">
        <w:rPr>
          <w:rFonts w:asciiTheme="majorHAnsi" w:hAnsiTheme="majorHAnsi" w:cstheme="majorHAnsi"/>
        </w:rPr>
        <w:t>/Rationale</w:t>
      </w:r>
      <w:r w:rsidR="008E57AF">
        <w:rPr>
          <w:rFonts w:asciiTheme="majorHAnsi" w:hAnsiTheme="majorHAnsi" w:cstheme="majorHAnsi"/>
        </w:rPr>
        <w:t>.</w:t>
      </w:r>
    </w:p>
    <w:p w14:paraId="4165BF99" w14:textId="50DF04EB" w:rsidR="00935F0E" w:rsidRPr="00B3055F" w:rsidRDefault="00935F0E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Specific</w:t>
      </w:r>
      <w:r w:rsidR="00E20374" w:rsidRPr="00B3055F">
        <w:rPr>
          <w:rFonts w:asciiTheme="majorHAnsi" w:hAnsiTheme="majorHAnsi" w:cstheme="majorHAnsi"/>
        </w:rPr>
        <w:t xml:space="preserve"> research</w:t>
      </w:r>
      <w:r w:rsidRPr="00B3055F">
        <w:rPr>
          <w:rFonts w:asciiTheme="majorHAnsi" w:hAnsiTheme="majorHAnsi" w:cstheme="majorHAnsi"/>
        </w:rPr>
        <w:t xml:space="preserve"> aims</w:t>
      </w:r>
      <w:r w:rsidR="008E57AF">
        <w:rPr>
          <w:rFonts w:asciiTheme="majorHAnsi" w:hAnsiTheme="majorHAnsi" w:cstheme="majorHAnsi"/>
        </w:rPr>
        <w:t>.</w:t>
      </w:r>
    </w:p>
    <w:p w14:paraId="698208A6" w14:textId="16CC7ACC" w:rsidR="00E20374" w:rsidRPr="00B3055F" w:rsidRDefault="00E20374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Preliminary studies (if applicable)</w:t>
      </w:r>
      <w:r w:rsidR="008E57AF">
        <w:rPr>
          <w:rFonts w:asciiTheme="majorHAnsi" w:hAnsiTheme="majorHAnsi" w:cstheme="majorHAnsi"/>
        </w:rPr>
        <w:t>.</w:t>
      </w:r>
    </w:p>
    <w:p w14:paraId="4C804964" w14:textId="3D8FAC44" w:rsidR="00E20374" w:rsidRPr="00B3055F" w:rsidRDefault="00CE2DC9" w:rsidP="004D164E">
      <w:pPr>
        <w:pStyle w:val="ListParagraph"/>
        <w:numPr>
          <w:ilvl w:val="1"/>
          <w:numId w:val="3"/>
        </w:numPr>
        <w:spacing w:after="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Statement about the translational aspect of the research and how the collaboration will be managed</w:t>
      </w:r>
      <w:r w:rsidR="008E57AF">
        <w:rPr>
          <w:rFonts w:asciiTheme="majorHAnsi" w:hAnsiTheme="majorHAnsi" w:cstheme="majorHAnsi"/>
        </w:rPr>
        <w:t>.</w:t>
      </w:r>
    </w:p>
    <w:p w14:paraId="0BAC0C7C" w14:textId="4BD08378" w:rsidR="0097009C" w:rsidRPr="00B3055F" w:rsidRDefault="002F4010" w:rsidP="004D164E">
      <w:pPr>
        <w:spacing w:after="0"/>
        <w:ind w:left="36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*</w:t>
      </w:r>
      <w:r w:rsidR="0097009C" w:rsidRPr="00B3055F">
        <w:rPr>
          <w:rFonts w:asciiTheme="majorHAnsi" w:hAnsiTheme="majorHAnsi" w:cstheme="majorHAnsi"/>
        </w:rPr>
        <w:t xml:space="preserve"> Pages listing references do NOT count against 3 pg. limit</w:t>
      </w:r>
      <w:r w:rsidR="008E57AF">
        <w:rPr>
          <w:rFonts w:asciiTheme="majorHAnsi" w:hAnsiTheme="majorHAnsi" w:cstheme="majorHAnsi"/>
        </w:rPr>
        <w:t>.</w:t>
      </w:r>
      <w:r w:rsidR="00144AF9" w:rsidRPr="00B3055F">
        <w:rPr>
          <w:rFonts w:asciiTheme="majorHAnsi" w:hAnsiTheme="majorHAnsi" w:cstheme="majorHAnsi"/>
        </w:rPr>
        <w:br/>
      </w:r>
    </w:p>
    <w:p w14:paraId="647DB200" w14:textId="77777777" w:rsidR="00E20374" w:rsidRPr="00B3055F" w:rsidRDefault="00E93831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 xml:space="preserve">Annual </w:t>
      </w:r>
      <w:r w:rsidR="00935F0E" w:rsidRPr="00B3055F">
        <w:rPr>
          <w:rFonts w:asciiTheme="majorHAnsi" w:hAnsiTheme="majorHAnsi" w:cstheme="majorHAnsi"/>
          <w:b/>
        </w:rPr>
        <w:t>Budget</w:t>
      </w:r>
      <w:r w:rsidR="00E20374" w:rsidRPr="00B3055F">
        <w:rPr>
          <w:rFonts w:asciiTheme="majorHAnsi" w:hAnsiTheme="majorHAnsi" w:cstheme="majorHAnsi"/>
          <w:b/>
        </w:rPr>
        <w:t xml:space="preserve"> </w:t>
      </w:r>
      <w:r w:rsidR="001C041A" w:rsidRPr="00B3055F">
        <w:rPr>
          <w:rFonts w:asciiTheme="majorHAnsi" w:hAnsiTheme="majorHAnsi" w:cstheme="majorHAnsi"/>
          <w:b/>
        </w:rPr>
        <w:t>Pages</w:t>
      </w:r>
    </w:p>
    <w:p w14:paraId="4FCA2ECF" w14:textId="19507979" w:rsidR="00935F0E" w:rsidRPr="00B3055F" w:rsidRDefault="00935F0E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Total annual costs may not exceed $</w:t>
      </w:r>
      <w:r w:rsidR="003E1889" w:rsidRPr="00B3055F">
        <w:rPr>
          <w:rFonts w:asciiTheme="majorHAnsi" w:hAnsiTheme="majorHAnsi" w:cstheme="majorHAnsi"/>
        </w:rPr>
        <w:t>5</w:t>
      </w:r>
      <w:r w:rsidRPr="00B3055F">
        <w:rPr>
          <w:rFonts w:asciiTheme="majorHAnsi" w:hAnsiTheme="majorHAnsi" w:cstheme="majorHAnsi"/>
        </w:rPr>
        <w:t>0,000, including indirect costs</w:t>
      </w:r>
      <w:r w:rsidR="008E57AF">
        <w:rPr>
          <w:rFonts w:asciiTheme="majorHAnsi" w:hAnsiTheme="majorHAnsi" w:cstheme="majorHAnsi"/>
        </w:rPr>
        <w:t>.</w:t>
      </w:r>
    </w:p>
    <w:p w14:paraId="43E79B5B" w14:textId="3F50D97E" w:rsidR="00935F0E" w:rsidRPr="00B3055F" w:rsidRDefault="00935F0E" w:rsidP="004D164E">
      <w:pPr>
        <w:pStyle w:val="ListParagraph"/>
        <w:numPr>
          <w:ilvl w:val="1"/>
          <w:numId w:val="3"/>
        </w:numPr>
        <w:spacing w:after="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Indirect costs may not exceed 20% of total direct costs</w:t>
      </w:r>
      <w:r w:rsidR="008E57AF">
        <w:rPr>
          <w:rFonts w:asciiTheme="majorHAnsi" w:hAnsiTheme="majorHAnsi" w:cstheme="majorHAnsi"/>
        </w:rPr>
        <w:t>.</w:t>
      </w:r>
    </w:p>
    <w:p w14:paraId="73CD1D8C" w14:textId="0A05C422" w:rsidR="00AA631D" w:rsidRPr="00B3055F" w:rsidRDefault="00AA631D" w:rsidP="004D164E">
      <w:pPr>
        <w:pStyle w:val="ListParagraph"/>
        <w:numPr>
          <w:ilvl w:val="1"/>
          <w:numId w:val="3"/>
        </w:numPr>
        <w:spacing w:after="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For </w:t>
      </w:r>
      <w:r w:rsidR="00AE1B75" w:rsidRPr="00B3055F">
        <w:rPr>
          <w:rFonts w:asciiTheme="majorHAnsi" w:hAnsiTheme="majorHAnsi" w:cstheme="majorHAnsi"/>
        </w:rPr>
        <w:t xml:space="preserve">proposals </w:t>
      </w:r>
      <w:r w:rsidRPr="00B3055F">
        <w:rPr>
          <w:rFonts w:asciiTheme="majorHAnsi" w:hAnsiTheme="majorHAnsi" w:cstheme="majorHAnsi"/>
        </w:rPr>
        <w:t xml:space="preserve">in which PIs have different home institutions, submit separate budgets which show the amount of funding </w:t>
      </w:r>
      <w:r w:rsidR="00EB44C7" w:rsidRPr="00B3055F">
        <w:rPr>
          <w:rFonts w:asciiTheme="majorHAnsi" w:hAnsiTheme="majorHAnsi" w:cstheme="majorHAnsi"/>
        </w:rPr>
        <w:t>call</w:t>
      </w:r>
      <w:r w:rsidRPr="00B3055F">
        <w:rPr>
          <w:rFonts w:asciiTheme="majorHAnsi" w:hAnsiTheme="majorHAnsi" w:cstheme="majorHAnsi"/>
        </w:rPr>
        <w:t>ed for each PI</w:t>
      </w:r>
      <w:r w:rsidR="008E57AF">
        <w:rPr>
          <w:rFonts w:asciiTheme="majorHAnsi" w:hAnsiTheme="majorHAnsi" w:cstheme="majorHAnsi"/>
        </w:rPr>
        <w:t>.</w:t>
      </w:r>
    </w:p>
    <w:p w14:paraId="120405B3" w14:textId="77777777" w:rsidR="001E3170" w:rsidRPr="00B3055F" w:rsidRDefault="001E3170" w:rsidP="004D164E">
      <w:pPr>
        <w:spacing w:after="0"/>
        <w:ind w:left="360"/>
        <w:rPr>
          <w:rFonts w:asciiTheme="majorHAnsi" w:hAnsiTheme="majorHAnsi" w:cstheme="majorHAnsi"/>
        </w:rPr>
      </w:pPr>
    </w:p>
    <w:p w14:paraId="02410ECA" w14:textId="1BB49C01" w:rsidR="00680B65" w:rsidRPr="00B3055F" w:rsidRDefault="00022F22" w:rsidP="004D164E">
      <w:pPr>
        <w:spacing w:after="0"/>
        <w:ind w:left="36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*</w:t>
      </w:r>
      <w:r w:rsidR="00E93831" w:rsidRPr="00B3055F">
        <w:rPr>
          <w:rFonts w:asciiTheme="majorHAnsi" w:hAnsiTheme="majorHAnsi" w:cstheme="majorHAnsi"/>
        </w:rPr>
        <w:t xml:space="preserve"> Equipment is not allowed on </w:t>
      </w:r>
      <w:r w:rsidR="002A04CD">
        <w:rPr>
          <w:rFonts w:asciiTheme="majorHAnsi" w:hAnsiTheme="majorHAnsi" w:cstheme="majorHAnsi"/>
        </w:rPr>
        <w:t>this Incubator Award</w:t>
      </w:r>
      <w:r w:rsidR="008E57AF">
        <w:rPr>
          <w:rFonts w:asciiTheme="majorHAnsi" w:hAnsiTheme="majorHAnsi" w:cstheme="majorHAnsi"/>
        </w:rPr>
        <w:t>.</w:t>
      </w:r>
    </w:p>
    <w:p w14:paraId="7A27ED85" w14:textId="7AD1950C" w:rsidR="00E93831" w:rsidRPr="00B3055F" w:rsidRDefault="00022F22" w:rsidP="004D164E">
      <w:pPr>
        <w:spacing w:after="0"/>
        <w:ind w:left="36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*</w:t>
      </w:r>
      <w:r w:rsidR="00E93831" w:rsidRPr="00B3055F">
        <w:rPr>
          <w:rFonts w:asciiTheme="majorHAnsi" w:hAnsiTheme="majorHAnsi" w:cstheme="majorHAnsi"/>
        </w:rPr>
        <w:t xml:space="preserve"> Travel may not exceed $1k</w:t>
      </w:r>
      <w:r w:rsidR="008E57AF">
        <w:rPr>
          <w:rFonts w:asciiTheme="majorHAnsi" w:hAnsiTheme="majorHAnsi" w:cstheme="majorHAnsi"/>
        </w:rPr>
        <w:t>.</w:t>
      </w:r>
    </w:p>
    <w:p w14:paraId="54369BDC" w14:textId="554FE086" w:rsidR="00E20374" w:rsidRPr="00B3055F" w:rsidRDefault="00022F22" w:rsidP="004D164E">
      <w:pPr>
        <w:spacing w:after="0"/>
        <w:ind w:left="36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*</w:t>
      </w:r>
      <w:r w:rsidR="00E20374" w:rsidRPr="00B3055F">
        <w:rPr>
          <w:rFonts w:asciiTheme="majorHAnsi" w:hAnsiTheme="majorHAnsi" w:cstheme="majorHAnsi"/>
        </w:rPr>
        <w:t xml:space="preserve"> HSCI budget template strongly encouraged</w:t>
      </w:r>
      <w:r w:rsidR="008E57AF">
        <w:rPr>
          <w:rFonts w:asciiTheme="majorHAnsi" w:hAnsiTheme="majorHAnsi" w:cstheme="majorHAnsi"/>
        </w:rPr>
        <w:t>.</w:t>
      </w:r>
      <w:r w:rsidR="00E20374" w:rsidRPr="00B3055F">
        <w:rPr>
          <w:rFonts w:asciiTheme="majorHAnsi" w:hAnsiTheme="majorHAnsi" w:cstheme="majorHAnsi"/>
        </w:rPr>
        <w:t xml:space="preserve"> (</w:t>
      </w:r>
      <w:hyperlink r:id="rId10" w:history="1">
        <w:r w:rsidR="00EC22B2" w:rsidRPr="00B3055F">
          <w:rPr>
            <w:rStyle w:val="Hyperlink"/>
            <w:rFonts w:asciiTheme="majorHAnsi" w:hAnsiTheme="majorHAnsi" w:cstheme="majorHAnsi"/>
          </w:rPr>
          <w:t>click here for template</w:t>
        </w:r>
      </w:hyperlink>
      <w:r w:rsidR="00E20374" w:rsidRPr="00B3055F">
        <w:rPr>
          <w:rFonts w:asciiTheme="majorHAnsi" w:hAnsiTheme="majorHAnsi" w:cstheme="majorHAnsi"/>
        </w:rPr>
        <w:t>)</w:t>
      </w:r>
      <w:r w:rsidR="00144AF9" w:rsidRPr="00B3055F">
        <w:rPr>
          <w:rFonts w:asciiTheme="majorHAnsi" w:hAnsiTheme="majorHAnsi" w:cstheme="majorHAnsi"/>
        </w:rPr>
        <w:br/>
      </w:r>
    </w:p>
    <w:p w14:paraId="008F148F" w14:textId="77777777" w:rsidR="00935F0E" w:rsidRPr="00B3055F" w:rsidRDefault="001C041A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>Budget Justification</w:t>
      </w:r>
      <w:r w:rsidR="00935F0E" w:rsidRPr="00B3055F">
        <w:rPr>
          <w:rFonts w:asciiTheme="majorHAnsi" w:hAnsiTheme="majorHAnsi" w:cstheme="majorHAnsi"/>
          <w:b/>
        </w:rPr>
        <w:t xml:space="preserve"> (1 pg. max.)</w:t>
      </w:r>
    </w:p>
    <w:p w14:paraId="334B8C92" w14:textId="7465558F" w:rsidR="00935F0E" w:rsidRPr="00B3055F" w:rsidRDefault="00935F0E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Justify all proposed budget items at the line-item level of detail</w:t>
      </w:r>
      <w:r w:rsidR="008E57AF">
        <w:rPr>
          <w:rFonts w:asciiTheme="majorHAnsi" w:hAnsiTheme="majorHAnsi" w:cstheme="majorHAnsi"/>
        </w:rPr>
        <w:t>.</w:t>
      </w:r>
    </w:p>
    <w:p w14:paraId="0248CC08" w14:textId="6E9049D4" w:rsidR="004D164E" w:rsidRPr="00B3055F" w:rsidRDefault="00935F0E" w:rsidP="004B6FCD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Describe effort committed by all personnel on budget, even if no salary </w:t>
      </w:r>
      <w:r w:rsidR="00EB44C7" w:rsidRPr="00B3055F">
        <w:rPr>
          <w:rFonts w:asciiTheme="majorHAnsi" w:hAnsiTheme="majorHAnsi" w:cstheme="majorHAnsi"/>
        </w:rPr>
        <w:t>call</w:t>
      </w:r>
      <w:r w:rsidRPr="00B3055F">
        <w:rPr>
          <w:rFonts w:asciiTheme="majorHAnsi" w:hAnsiTheme="majorHAnsi" w:cstheme="majorHAnsi"/>
        </w:rPr>
        <w:t>ed</w:t>
      </w:r>
      <w:r w:rsidR="008E57AF">
        <w:rPr>
          <w:rFonts w:asciiTheme="majorHAnsi" w:hAnsiTheme="majorHAnsi" w:cstheme="majorHAnsi"/>
        </w:rPr>
        <w:t>.</w:t>
      </w:r>
      <w:r w:rsidR="00144AF9" w:rsidRPr="00B3055F">
        <w:rPr>
          <w:rFonts w:asciiTheme="majorHAnsi" w:hAnsiTheme="majorHAnsi" w:cstheme="majorHAnsi"/>
        </w:rPr>
        <w:br/>
      </w:r>
    </w:p>
    <w:p w14:paraId="66E81222" w14:textId="06D0A5BA" w:rsidR="00935F0E" w:rsidRPr="00B3055F" w:rsidRDefault="001C041A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>PI</w:t>
      </w:r>
      <w:r w:rsidR="00935F0E" w:rsidRPr="00B3055F">
        <w:rPr>
          <w:rFonts w:asciiTheme="majorHAnsi" w:hAnsiTheme="majorHAnsi" w:cstheme="majorHAnsi"/>
          <w:b/>
        </w:rPr>
        <w:t xml:space="preserve"> </w:t>
      </w:r>
      <w:proofErr w:type="spellStart"/>
      <w:r w:rsidR="00935F0E" w:rsidRPr="00B3055F">
        <w:rPr>
          <w:rFonts w:asciiTheme="majorHAnsi" w:hAnsiTheme="majorHAnsi" w:cstheme="majorHAnsi"/>
          <w:b/>
        </w:rPr>
        <w:t>Biosketch</w:t>
      </w:r>
      <w:proofErr w:type="spellEnd"/>
      <w:r w:rsidR="00935F0E" w:rsidRPr="00B3055F">
        <w:rPr>
          <w:rFonts w:asciiTheme="majorHAnsi" w:hAnsiTheme="majorHAnsi" w:cstheme="majorHAnsi"/>
          <w:b/>
        </w:rPr>
        <w:t xml:space="preserve"> (2</w:t>
      </w:r>
      <w:r w:rsidRPr="00B3055F">
        <w:rPr>
          <w:rFonts w:asciiTheme="majorHAnsi" w:hAnsiTheme="majorHAnsi" w:cstheme="majorHAnsi"/>
          <w:b/>
        </w:rPr>
        <w:t xml:space="preserve"> pgs. m</w:t>
      </w:r>
      <w:r w:rsidR="00935F0E" w:rsidRPr="00B3055F">
        <w:rPr>
          <w:rFonts w:asciiTheme="majorHAnsi" w:hAnsiTheme="majorHAnsi" w:cstheme="majorHAnsi"/>
          <w:b/>
        </w:rPr>
        <w:t>ax.</w:t>
      </w:r>
      <w:r w:rsidR="00D35A5D" w:rsidRPr="00B3055F">
        <w:rPr>
          <w:rFonts w:asciiTheme="majorHAnsi" w:hAnsiTheme="majorHAnsi" w:cstheme="majorHAnsi"/>
          <w:b/>
        </w:rPr>
        <w:t xml:space="preserve"> per </w:t>
      </w:r>
      <w:proofErr w:type="spellStart"/>
      <w:proofErr w:type="gramStart"/>
      <w:r w:rsidR="00D35A5D" w:rsidRPr="00B3055F">
        <w:rPr>
          <w:rFonts w:asciiTheme="majorHAnsi" w:hAnsiTheme="majorHAnsi" w:cstheme="majorHAnsi"/>
          <w:b/>
        </w:rPr>
        <w:t>biosketch</w:t>
      </w:r>
      <w:proofErr w:type="spellEnd"/>
      <w:r w:rsidR="00935F0E" w:rsidRPr="00B3055F">
        <w:rPr>
          <w:rFonts w:asciiTheme="majorHAnsi" w:hAnsiTheme="majorHAnsi" w:cstheme="majorHAnsi"/>
          <w:b/>
        </w:rPr>
        <w:t>)</w:t>
      </w:r>
      <w:r w:rsidR="00CE2DC9" w:rsidRPr="00B3055F">
        <w:rPr>
          <w:rFonts w:asciiTheme="majorHAnsi" w:hAnsiTheme="majorHAnsi" w:cstheme="majorHAnsi"/>
          <w:b/>
        </w:rPr>
        <w:t>*</w:t>
      </w:r>
      <w:proofErr w:type="gramEnd"/>
    </w:p>
    <w:p w14:paraId="3B35CA94" w14:textId="306D4606" w:rsidR="00935F0E" w:rsidRPr="00B3055F" w:rsidRDefault="00935F0E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NIH</w:t>
      </w:r>
      <w:r w:rsidR="00D35A5D" w:rsidRPr="00B3055F">
        <w:rPr>
          <w:rFonts w:asciiTheme="majorHAnsi" w:hAnsiTheme="majorHAnsi" w:cstheme="majorHAnsi"/>
        </w:rPr>
        <w:t xml:space="preserve"> </w:t>
      </w:r>
      <w:r w:rsidRPr="00B3055F">
        <w:rPr>
          <w:rFonts w:asciiTheme="majorHAnsi" w:hAnsiTheme="majorHAnsi" w:cstheme="majorHAnsi"/>
        </w:rPr>
        <w:t>format</w:t>
      </w:r>
      <w:r w:rsidR="008E57AF">
        <w:rPr>
          <w:rFonts w:asciiTheme="majorHAnsi" w:hAnsiTheme="majorHAnsi" w:cstheme="majorHAnsi"/>
        </w:rPr>
        <w:t>.</w:t>
      </w:r>
    </w:p>
    <w:p w14:paraId="175C5C17" w14:textId="6B241F55" w:rsidR="00935F0E" w:rsidRPr="00B3055F" w:rsidRDefault="00935F0E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List recent financial support</w:t>
      </w:r>
      <w:r w:rsidR="00CE2DC9" w:rsidRPr="00B3055F">
        <w:rPr>
          <w:rFonts w:asciiTheme="majorHAnsi" w:hAnsiTheme="majorHAnsi" w:cstheme="majorHAnsi"/>
        </w:rPr>
        <w:t xml:space="preserve"> and</w:t>
      </w:r>
      <w:r w:rsidRPr="00B3055F">
        <w:rPr>
          <w:rFonts w:asciiTheme="majorHAnsi" w:hAnsiTheme="majorHAnsi" w:cstheme="majorHAnsi"/>
        </w:rPr>
        <w:t xml:space="preserve"> </w:t>
      </w:r>
      <w:r w:rsidR="00D35A5D" w:rsidRPr="00B3055F">
        <w:rPr>
          <w:rFonts w:asciiTheme="majorHAnsi" w:hAnsiTheme="majorHAnsi" w:cstheme="majorHAnsi"/>
        </w:rPr>
        <w:t xml:space="preserve">indicate </w:t>
      </w:r>
      <w:r w:rsidRPr="00B3055F">
        <w:rPr>
          <w:rFonts w:asciiTheme="majorHAnsi" w:hAnsiTheme="majorHAnsi" w:cstheme="majorHAnsi"/>
        </w:rPr>
        <w:t>if directly applicable to the proposed project</w:t>
      </w:r>
      <w:r w:rsidR="008E57AF">
        <w:rPr>
          <w:rFonts w:asciiTheme="majorHAnsi" w:hAnsiTheme="majorHAnsi" w:cstheme="majorHAnsi"/>
        </w:rPr>
        <w:t>.</w:t>
      </w:r>
    </w:p>
    <w:p w14:paraId="607599DE" w14:textId="63D2E0D6" w:rsidR="00935F0E" w:rsidRPr="00B3055F" w:rsidRDefault="00935F0E" w:rsidP="004D164E">
      <w:pPr>
        <w:pStyle w:val="ListParagraph"/>
        <w:numPr>
          <w:ilvl w:val="1"/>
          <w:numId w:val="3"/>
        </w:numPr>
        <w:spacing w:after="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May include </w:t>
      </w:r>
      <w:r w:rsidR="00D35A5D" w:rsidRPr="00B3055F">
        <w:rPr>
          <w:rFonts w:asciiTheme="majorHAnsi" w:hAnsiTheme="majorHAnsi" w:cstheme="majorHAnsi"/>
        </w:rPr>
        <w:t>up to 10 listings of recent/</w:t>
      </w:r>
      <w:r w:rsidRPr="00B3055F">
        <w:rPr>
          <w:rFonts w:asciiTheme="majorHAnsi" w:hAnsiTheme="majorHAnsi" w:cstheme="majorHAnsi"/>
        </w:rPr>
        <w:t>relevant publications</w:t>
      </w:r>
      <w:r w:rsidR="008E57AF">
        <w:rPr>
          <w:rFonts w:asciiTheme="majorHAnsi" w:hAnsiTheme="majorHAnsi" w:cstheme="majorHAnsi"/>
        </w:rPr>
        <w:t>.</w:t>
      </w:r>
    </w:p>
    <w:p w14:paraId="3364138C" w14:textId="668205B0" w:rsidR="00935F0E" w:rsidRPr="00B3055F" w:rsidRDefault="002F4010" w:rsidP="004D164E">
      <w:pPr>
        <w:spacing w:after="0"/>
        <w:ind w:left="36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* </w:t>
      </w:r>
      <w:r w:rsidR="00935F0E" w:rsidRPr="00B3055F">
        <w:rPr>
          <w:rFonts w:asciiTheme="majorHAnsi" w:hAnsiTheme="majorHAnsi" w:cstheme="majorHAnsi"/>
        </w:rPr>
        <w:t xml:space="preserve">Include </w:t>
      </w:r>
      <w:proofErr w:type="spellStart"/>
      <w:r w:rsidR="00935F0E" w:rsidRPr="00B3055F">
        <w:rPr>
          <w:rFonts w:asciiTheme="majorHAnsi" w:hAnsiTheme="majorHAnsi" w:cstheme="majorHAnsi"/>
        </w:rPr>
        <w:t>biosketches</w:t>
      </w:r>
      <w:proofErr w:type="spellEnd"/>
      <w:r w:rsidR="00935F0E" w:rsidRPr="00B3055F">
        <w:rPr>
          <w:rFonts w:asciiTheme="majorHAnsi" w:hAnsiTheme="majorHAnsi" w:cstheme="majorHAnsi"/>
        </w:rPr>
        <w:t xml:space="preserve"> for any co-PIs</w:t>
      </w:r>
      <w:r w:rsidR="00CE2DC9" w:rsidRPr="00B3055F">
        <w:rPr>
          <w:rFonts w:asciiTheme="majorHAnsi" w:hAnsiTheme="majorHAnsi" w:cstheme="majorHAnsi"/>
        </w:rPr>
        <w:t xml:space="preserve"> or co-I.</w:t>
      </w:r>
      <w:r w:rsidR="00144AF9" w:rsidRPr="00B3055F">
        <w:rPr>
          <w:rFonts w:asciiTheme="majorHAnsi" w:hAnsiTheme="majorHAnsi" w:cstheme="majorHAnsi"/>
        </w:rPr>
        <w:br/>
      </w:r>
    </w:p>
    <w:p w14:paraId="72655FA2" w14:textId="22E92633" w:rsidR="00935F0E" w:rsidRPr="00B3055F" w:rsidRDefault="008340F7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>Letter</w:t>
      </w:r>
      <w:r w:rsidR="00935F0E" w:rsidRPr="00B3055F">
        <w:rPr>
          <w:rFonts w:asciiTheme="majorHAnsi" w:hAnsiTheme="majorHAnsi" w:cstheme="majorHAnsi"/>
          <w:b/>
        </w:rPr>
        <w:t xml:space="preserve"> of Institutional Review &amp; Approval</w:t>
      </w:r>
      <w:r w:rsidR="00CE2DC9" w:rsidRPr="00B3055F">
        <w:rPr>
          <w:rFonts w:asciiTheme="majorHAnsi" w:hAnsiTheme="majorHAnsi" w:cstheme="majorHAnsi"/>
          <w:b/>
        </w:rPr>
        <w:t>*</w:t>
      </w:r>
    </w:p>
    <w:p w14:paraId="075F15DA" w14:textId="2C084D62" w:rsidR="00935F0E" w:rsidRPr="00B3055F" w:rsidRDefault="00935F0E" w:rsidP="004D164E">
      <w:pPr>
        <w:pStyle w:val="ListParagraph"/>
        <w:numPr>
          <w:ilvl w:val="1"/>
          <w:numId w:val="3"/>
        </w:numPr>
        <w:spacing w:after="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Must be signed by an authorized institutional representative (as determined by </w:t>
      </w:r>
      <w:r w:rsidR="008340F7" w:rsidRPr="00B3055F">
        <w:rPr>
          <w:rFonts w:asciiTheme="majorHAnsi" w:hAnsiTheme="majorHAnsi" w:cstheme="majorHAnsi"/>
        </w:rPr>
        <w:t>investigator’s</w:t>
      </w:r>
      <w:r w:rsidRPr="00B3055F">
        <w:rPr>
          <w:rFonts w:asciiTheme="majorHAnsi" w:hAnsiTheme="majorHAnsi" w:cstheme="majorHAnsi"/>
        </w:rPr>
        <w:t xml:space="preserve"> home institution’s policies for research proposal submission) as confirmati</w:t>
      </w:r>
      <w:r w:rsidR="008340F7" w:rsidRPr="00B3055F">
        <w:rPr>
          <w:rFonts w:asciiTheme="majorHAnsi" w:hAnsiTheme="majorHAnsi" w:cstheme="majorHAnsi"/>
        </w:rPr>
        <w:t>on that the home institution has</w:t>
      </w:r>
      <w:r w:rsidRPr="00B3055F">
        <w:rPr>
          <w:rFonts w:asciiTheme="majorHAnsi" w:hAnsiTheme="majorHAnsi" w:cstheme="majorHAnsi"/>
        </w:rPr>
        <w:t xml:space="preserve"> reviewed and approved the </w:t>
      </w:r>
      <w:r w:rsidR="008340F7" w:rsidRPr="00B3055F">
        <w:rPr>
          <w:rFonts w:asciiTheme="majorHAnsi" w:hAnsiTheme="majorHAnsi" w:cstheme="majorHAnsi"/>
        </w:rPr>
        <w:t>research and budget</w:t>
      </w:r>
      <w:r w:rsidR="008E57AF">
        <w:rPr>
          <w:rFonts w:asciiTheme="majorHAnsi" w:hAnsiTheme="majorHAnsi" w:cstheme="majorHAnsi"/>
        </w:rPr>
        <w:t>.</w:t>
      </w:r>
    </w:p>
    <w:p w14:paraId="0CE78983" w14:textId="77777777" w:rsidR="002F4010" w:rsidRPr="00B3055F" w:rsidRDefault="00022F22" w:rsidP="004D164E">
      <w:pPr>
        <w:spacing w:after="0" w:line="240" w:lineRule="auto"/>
        <w:ind w:left="540" w:hanging="18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* </w:t>
      </w:r>
      <w:r w:rsidR="008340F7" w:rsidRPr="00B3055F">
        <w:rPr>
          <w:rFonts w:asciiTheme="majorHAnsi" w:hAnsiTheme="majorHAnsi" w:cstheme="majorHAnsi"/>
        </w:rPr>
        <w:t xml:space="preserve">For a collaborative proposal in which PIs have different </w:t>
      </w:r>
      <w:r w:rsidR="00AE60FD" w:rsidRPr="00B3055F">
        <w:rPr>
          <w:rFonts w:asciiTheme="majorHAnsi" w:hAnsiTheme="majorHAnsi" w:cstheme="majorHAnsi"/>
        </w:rPr>
        <w:t>home institution</w:t>
      </w:r>
      <w:r w:rsidR="008340F7" w:rsidRPr="00B3055F">
        <w:rPr>
          <w:rFonts w:asciiTheme="majorHAnsi" w:hAnsiTheme="majorHAnsi" w:cstheme="majorHAnsi"/>
        </w:rPr>
        <w:t>s</w:t>
      </w:r>
      <w:r w:rsidR="00AE60FD" w:rsidRPr="00B3055F">
        <w:rPr>
          <w:rFonts w:asciiTheme="majorHAnsi" w:hAnsiTheme="majorHAnsi" w:cstheme="majorHAnsi"/>
        </w:rPr>
        <w:t xml:space="preserve">, a letter from </w:t>
      </w:r>
      <w:r w:rsidR="008340F7" w:rsidRPr="00B3055F">
        <w:rPr>
          <w:rFonts w:asciiTheme="majorHAnsi" w:hAnsiTheme="majorHAnsi" w:cstheme="majorHAnsi"/>
        </w:rPr>
        <w:t>each</w:t>
      </w:r>
    </w:p>
    <w:p w14:paraId="39718493" w14:textId="558D61B2" w:rsidR="00935F0E" w:rsidRPr="00B3055F" w:rsidRDefault="00AE60FD" w:rsidP="004D164E">
      <w:pPr>
        <w:spacing w:after="0" w:line="240" w:lineRule="auto"/>
        <w:ind w:left="540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institution is required</w:t>
      </w:r>
      <w:r w:rsidR="008E57AF">
        <w:rPr>
          <w:rFonts w:asciiTheme="majorHAnsi" w:hAnsiTheme="majorHAnsi" w:cstheme="majorHAnsi"/>
        </w:rPr>
        <w:t>.</w:t>
      </w:r>
      <w:r w:rsidR="00144AF9" w:rsidRPr="00B3055F">
        <w:rPr>
          <w:rFonts w:asciiTheme="majorHAnsi" w:hAnsiTheme="majorHAnsi" w:cstheme="majorHAnsi"/>
        </w:rPr>
        <w:br/>
      </w:r>
    </w:p>
    <w:p w14:paraId="70260271" w14:textId="77777777" w:rsidR="00AE60FD" w:rsidRPr="00B3055F" w:rsidRDefault="00AE60FD" w:rsidP="004D164E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b/>
        </w:rPr>
      </w:pPr>
      <w:r w:rsidRPr="00B3055F">
        <w:rPr>
          <w:rFonts w:asciiTheme="majorHAnsi" w:hAnsiTheme="majorHAnsi" w:cstheme="majorHAnsi"/>
          <w:b/>
        </w:rPr>
        <w:t>Appendices (optional)</w:t>
      </w:r>
    </w:p>
    <w:p w14:paraId="18C9E82D" w14:textId="2BE9D33D" w:rsidR="00AE60FD" w:rsidRPr="00B3055F" w:rsidRDefault="00AA631D" w:rsidP="004D164E">
      <w:pPr>
        <w:pStyle w:val="ListParagraph"/>
        <w:numPr>
          <w:ilvl w:val="1"/>
          <w:numId w:val="3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O</w:t>
      </w:r>
      <w:r w:rsidR="00AE60FD" w:rsidRPr="00B3055F">
        <w:rPr>
          <w:rFonts w:asciiTheme="majorHAnsi" w:hAnsiTheme="majorHAnsi" w:cstheme="majorHAnsi"/>
        </w:rPr>
        <w:t>ne copy each of no more than two relevant publications</w:t>
      </w:r>
      <w:r w:rsidRPr="00B3055F">
        <w:rPr>
          <w:rFonts w:asciiTheme="majorHAnsi" w:hAnsiTheme="majorHAnsi" w:cstheme="majorHAnsi"/>
        </w:rPr>
        <w:t xml:space="preserve"> may be attached to the proposal</w:t>
      </w:r>
      <w:r w:rsidR="008E57AF">
        <w:rPr>
          <w:rFonts w:asciiTheme="majorHAnsi" w:hAnsiTheme="majorHAnsi" w:cstheme="majorHAnsi"/>
        </w:rPr>
        <w:t>.</w:t>
      </w:r>
    </w:p>
    <w:p w14:paraId="5B897B6E" w14:textId="5D453B00" w:rsidR="00CE2DC9" w:rsidRPr="00B3055F" w:rsidRDefault="00B3055F" w:rsidP="004D164E">
      <w:pPr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</w:pPr>
      <w:r w:rsidRPr="00B3055F">
        <w:rPr>
          <w:rFonts w:asciiTheme="majorHAnsi" w:hAnsiTheme="majorHAnsi" w:cstheme="majorHAnsi"/>
          <w:b/>
          <w:sz w:val="24"/>
          <w:szCs w:val="24"/>
        </w:rPr>
        <w:t>Please use 11-point font with at least 0.5” margins.</w:t>
      </w:r>
      <w:r w:rsidR="00EE756F" w:rsidRPr="00B3055F">
        <w:rPr>
          <w:rFonts w:asciiTheme="majorHAnsi" w:hAnsiTheme="majorHAnsi" w:cstheme="majorHAnsi"/>
          <w:b/>
          <w:color w:val="0070C0"/>
          <w:sz w:val="24"/>
          <w:szCs w:val="24"/>
        </w:rPr>
        <w:br/>
      </w:r>
    </w:p>
    <w:p w14:paraId="707A943E" w14:textId="1957FAE2" w:rsidR="00AE60FD" w:rsidRPr="00B3055F" w:rsidRDefault="006A3066" w:rsidP="004D164E">
      <w:pPr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</w:pPr>
      <w:r w:rsidRPr="00B3055F">
        <w:rPr>
          <w:rFonts w:asciiTheme="majorHAnsi" w:hAnsiTheme="majorHAnsi" w:cstheme="majorHAnsi"/>
          <w:b/>
          <w:color w:val="0070C0"/>
          <w:sz w:val="24"/>
          <w:szCs w:val="24"/>
          <w:u w:val="single"/>
        </w:rPr>
        <w:t>SUBMISSION PROCESS</w:t>
      </w:r>
    </w:p>
    <w:p w14:paraId="3F139C36" w14:textId="25247EEE" w:rsidR="00AA631D" w:rsidRPr="00B3055F" w:rsidRDefault="553C5070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The 20</w:t>
      </w:r>
      <w:r w:rsidR="00AE1B75" w:rsidRPr="00B3055F">
        <w:rPr>
          <w:rFonts w:asciiTheme="majorHAnsi" w:hAnsiTheme="majorHAnsi" w:cstheme="majorHAnsi"/>
        </w:rPr>
        <w:t>20</w:t>
      </w:r>
      <w:r w:rsidRPr="00B3055F">
        <w:rPr>
          <w:rFonts w:asciiTheme="majorHAnsi" w:hAnsiTheme="majorHAnsi" w:cstheme="majorHAnsi"/>
        </w:rPr>
        <w:t xml:space="preserve"> HSCI </w:t>
      </w:r>
      <w:r w:rsidR="00D34A7D" w:rsidRPr="00B3055F">
        <w:rPr>
          <w:rFonts w:asciiTheme="majorHAnsi" w:hAnsiTheme="majorHAnsi" w:cstheme="majorHAnsi"/>
        </w:rPr>
        <w:t>Skin Program Incubator Awards application</w:t>
      </w:r>
      <w:r w:rsidRPr="00B3055F">
        <w:rPr>
          <w:rFonts w:asciiTheme="majorHAnsi" w:hAnsiTheme="majorHAnsi" w:cstheme="majorHAnsi"/>
        </w:rPr>
        <w:t xml:space="preserve"> </w:t>
      </w:r>
      <w:r w:rsidR="00B3055F">
        <w:rPr>
          <w:rFonts w:asciiTheme="majorHAnsi" w:hAnsiTheme="majorHAnsi" w:cstheme="majorHAnsi"/>
        </w:rPr>
        <w:t>may</w:t>
      </w:r>
      <w:r w:rsidRPr="00B3055F">
        <w:rPr>
          <w:rFonts w:asciiTheme="majorHAnsi" w:hAnsiTheme="majorHAnsi" w:cstheme="majorHAnsi"/>
        </w:rPr>
        <w:t xml:space="preserve"> be found at:</w:t>
      </w:r>
    </w:p>
    <w:p w14:paraId="4D33643D" w14:textId="4E165D16" w:rsidR="0087549F" w:rsidRPr="0087549F" w:rsidRDefault="00570E5F" w:rsidP="004D164E">
      <w:pPr>
        <w:rPr>
          <w:rFonts w:asciiTheme="majorHAnsi" w:hAnsiTheme="majorHAnsi" w:cstheme="majorHAnsi"/>
          <w:b/>
          <w:bCs/>
        </w:rPr>
      </w:pPr>
      <w:hyperlink r:id="rId11" w:history="1">
        <w:r w:rsidR="0087549F" w:rsidRPr="0087549F">
          <w:rPr>
            <w:rStyle w:val="Hyperlink"/>
            <w:rFonts w:asciiTheme="majorHAnsi" w:hAnsiTheme="majorHAnsi" w:cstheme="majorHAnsi"/>
            <w:b/>
            <w:bCs/>
          </w:rPr>
          <w:t>https://hsci.formstack.com/forms/2020_skin_program_incubator_awards</w:t>
        </w:r>
      </w:hyperlink>
    </w:p>
    <w:p w14:paraId="24B9C3DA" w14:textId="0C751F66" w:rsidR="00AA631D" w:rsidRPr="00B3055F" w:rsidRDefault="003B748C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The application accommodates up to t</w:t>
      </w:r>
      <w:r w:rsidR="001E3170" w:rsidRPr="00B3055F">
        <w:rPr>
          <w:rFonts w:asciiTheme="majorHAnsi" w:hAnsiTheme="majorHAnsi" w:cstheme="majorHAnsi"/>
        </w:rPr>
        <w:t>wo</w:t>
      </w:r>
      <w:r w:rsidRPr="00B3055F">
        <w:rPr>
          <w:rFonts w:asciiTheme="majorHAnsi" w:hAnsiTheme="majorHAnsi" w:cstheme="majorHAnsi"/>
        </w:rPr>
        <w:t xml:space="preserve"> collaborating PIs. Please notify </w:t>
      </w:r>
      <w:hyperlink r:id="rId12" w:history="1">
        <w:r w:rsidRPr="00B3055F">
          <w:rPr>
            <w:rStyle w:val="Hyperlink"/>
            <w:rFonts w:asciiTheme="majorHAnsi" w:hAnsiTheme="majorHAnsi" w:cstheme="majorHAnsi"/>
          </w:rPr>
          <w:t>Robert Perez</w:t>
        </w:r>
      </w:hyperlink>
      <w:r w:rsidRPr="00B3055F">
        <w:rPr>
          <w:rFonts w:asciiTheme="majorHAnsi" w:hAnsiTheme="majorHAnsi" w:cstheme="majorHAnsi"/>
        </w:rPr>
        <w:t xml:space="preserve"> if you are submitting a project with more than </w:t>
      </w:r>
      <w:r w:rsidR="001E3170" w:rsidRPr="00B3055F">
        <w:rPr>
          <w:rFonts w:asciiTheme="majorHAnsi" w:hAnsiTheme="majorHAnsi" w:cstheme="majorHAnsi"/>
        </w:rPr>
        <w:t>2</w:t>
      </w:r>
      <w:r w:rsidRPr="00B3055F">
        <w:rPr>
          <w:rFonts w:asciiTheme="majorHAnsi" w:hAnsiTheme="majorHAnsi" w:cstheme="majorHAnsi"/>
        </w:rPr>
        <w:t xml:space="preserve"> PIs.</w:t>
      </w:r>
      <w:r w:rsidRPr="00B3055F">
        <w:rPr>
          <w:rFonts w:asciiTheme="majorHAnsi" w:hAnsiTheme="majorHAnsi" w:cstheme="majorHAnsi"/>
        </w:rPr>
        <w:br/>
      </w:r>
      <w:r w:rsidR="006A3066" w:rsidRPr="00B3055F">
        <w:rPr>
          <w:rFonts w:asciiTheme="majorHAnsi" w:hAnsiTheme="majorHAnsi" w:cstheme="majorHAnsi"/>
        </w:rPr>
        <w:br/>
      </w:r>
      <w:r w:rsidR="00AA631D" w:rsidRPr="00B3055F">
        <w:rPr>
          <w:rFonts w:asciiTheme="majorHAnsi" w:hAnsiTheme="majorHAnsi" w:cstheme="majorHAnsi"/>
        </w:rPr>
        <w:t>Applicants must complete the online application by the submission deadline.</w:t>
      </w:r>
    </w:p>
    <w:p w14:paraId="6E31C523" w14:textId="4459A260" w:rsidR="002D3C46" w:rsidRPr="00B3055F" w:rsidRDefault="00AA631D" w:rsidP="004D164E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Complete all required fields</w:t>
      </w:r>
      <w:r w:rsidR="008E57AF">
        <w:rPr>
          <w:rFonts w:asciiTheme="majorHAnsi" w:hAnsiTheme="majorHAnsi" w:cstheme="majorHAnsi"/>
        </w:rPr>
        <w:t>.</w:t>
      </w:r>
    </w:p>
    <w:p w14:paraId="6167E902" w14:textId="3DB72733" w:rsidR="00AA631D" w:rsidRPr="00B3055F" w:rsidRDefault="00AA631D" w:rsidP="004D164E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Upload all proposal documents in PDF format</w:t>
      </w:r>
      <w:r w:rsidR="008E57AF">
        <w:rPr>
          <w:rFonts w:asciiTheme="majorHAnsi" w:hAnsiTheme="majorHAnsi" w:cstheme="majorHAnsi"/>
        </w:rPr>
        <w:t>.</w:t>
      </w:r>
    </w:p>
    <w:p w14:paraId="2E82B1A7" w14:textId="36679FB4" w:rsidR="00AA631D" w:rsidRPr="00B3055F" w:rsidRDefault="00AA631D" w:rsidP="004D164E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Proposal components should be ordered according to the </w:t>
      </w:r>
      <w:r w:rsidR="00331FF1" w:rsidRPr="00B3055F">
        <w:rPr>
          <w:rFonts w:asciiTheme="majorHAnsi" w:hAnsiTheme="majorHAnsi" w:cstheme="majorHAnsi"/>
        </w:rPr>
        <w:t>order listed above</w:t>
      </w:r>
      <w:r w:rsidR="008E57AF">
        <w:rPr>
          <w:rFonts w:asciiTheme="majorHAnsi" w:hAnsiTheme="majorHAnsi" w:cstheme="majorHAnsi"/>
        </w:rPr>
        <w:t>.</w:t>
      </w:r>
    </w:p>
    <w:p w14:paraId="729132FD" w14:textId="6F121632" w:rsidR="00331FF1" w:rsidRPr="00B3055F" w:rsidRDefault="00331FF1" w:rsidP="004D164E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Proposals must be submitted by 11:59 PM Eastern </w:t>
      </w:r>
      <w:r w:rsidR="00A01AE6" w:rsidRPr="00B3055F">
        <w:rPr>
          <w:rFonts w:asciiTheme="majorHAnsi" w:hAnsiTheme="majorHAnsi" w:cstheme="majorHAnsi"/>
        </w:rPr>
        <w:t>Standard</w:t>
      </w:r>
      <w:r w:rsidRPr="00B3055F">
        <w:rPr>
          <w:rFonts w:asciiTheme="majorHAnsi" w:hAnsiTheme="majorHAnsi" w:cstheme="majorHAnsi"/>
        </w:rPr>
        <w:t xml:space="preserve"> Time on </w:t>
      </w:r>
      <w:r w:rsidR="00446316">
        <w:rPr>
          <w:rFonts w:asciiTheme="majorHAnsi" w:hAnsiTheme="majorHAnsi" w:cstheme="majorHAnsi"/>
        </w:rPr>
        <w:t>Friday, May 1</w:t>
      </w:r>
      <w:r w:rsidR="00A01AE6" w:rsidRPr="00B3055F">
        <w:rPr>
          <w:rFonts w:asciiTheme="majorHAnsi" w:hAnsiTheme="majorHAnsi" w:cstheme="majorHAnsi"/>
        </w:rPr>
        <w:t>, 20</w:t>
      </w:r>
      <w:r w:rsidR="00EC22B2" w:rsidRPr="00B3055F">
        <w:rPr>
          <w:rFonts w:asciiTheme="majorHAnsi" w:hAnsiTheme="majorHAnsi" w:cstheme="majorHAnsi"/>
        </w:rPr>
        <w:t>20</w:t>
      </w:r>
      <w:r w:rsidR="00A01AE6" w:rsidRPr="00B3055F">
        <w:rPr>
          <w:rFonts w:asciiTheme="majorHAnsi" w:hAnsiTheme="majorHAnsi" w:cstheme="majorHAnsi"/>
        </w:rPr>
        <w:t>.</w:t>
      </w:r>
    </w:p>
    <w:p w14:paraId="14D7753F" w14:textId="40667D81" w:rsidR="00331FF1" w:rsidRPr="00B3055F" w:rsidRDefault="00331FF1" w:rsidP="004D164E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You will receive an email confirmation of your submission; save this email for your records</w:t>
      </w:r>
      <w:r w:rsidR="008E57AF">
        <w:rPr>
          <w:rFonts w:asciiTheme="majorHAnsi" w:hAnsiTheme="majorHAnsi" w:cstheme="majorHAnsi"/>
        </w:rPr>
        <w:t>.</w:t>
      </w:r>
    </w:p>
    <w:p w14:paraId="1021D71B" w14:textId="77777777" w:rsidR="00331FF1" w:rsidRPr="00B3055F" w:rsidRDefault="00331FF1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Incomplete applications will not be considered.</w:t>
      </w:r>
    </w:p>
    <w:p w14:paraId="31AE19B4" w14:textId="77777777" w:rsidR="001E3170" w:rsidRPr="00B3055F" w:rsidRDefault="001E3170" w:rsidP="004D164E">
      <w:pPr>
        <w:rPr>
          <w:rFonts w:asciiTheme="majorHAnsi" w:hAnsiTheme="majorHAnsi" w:cstheme="majorHAnsi"/>
        </w:rPr>
      </w:pPr>
    </w:p>
    <w:p w14:paraId="0CDF654D" w14:textId="7F25134F" w:rsidR="00331FF1" w:rsidRPr="00B3055F" w:rsidRDefault="00331FF1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Applications will be reviewed by the H</w:t>
      </w:r>
      <w:r w:rsidR="000867F2" w:rsidRPr="00B3055F">
        <w:rPr>
          <w:rFonts w:asciiTheme="majorHAnsi" w:hAnsiTheme="majorHAnsi" w:cstheme="majorHAnsi"/>
        </w:rPr>
        <w:t xml:space="preserve">SCI </w:t>
      </w:r>
      <w:r w:rsidR="00D34A7D" w:rsidRPr="00B3055F">
        <w:rPr>
          <w:rFonts w:asciiTheme="majorHAnsi" w:hAnsiTheme="majorHAnsi" w:cstheme="majorHAnsi"/>
        </w:rPr>
        <w:t>Skin Program faculty leadership</w:t>
      </w:r>
      <w:r w:rsidR="000867F2" w:rsidRPr="00B3055F">
        <w:rPr>
          <w:rFonts w:asciiTheme="majorHAnsi" w:hAnsiTheme="majorHAnsi" w:cstheme="majorHAnsi"/>
        </w:rPr>
        <w:t xml:space="preserve"> </w:t>
      </w:r>
      <w:r w:rsidR="00446316">
        <w:rPr>
          <w:rFonts w:asciiTheme="majorHAnsi" w:hAnsiTheme="majorHAnsi" w:cstheme="majorHAnsi"/>
        </w:rPr>
        <w:t>beginning in May</w:t>
      </w:r>
      <w:r w:rsidR="000867F2" w:rsidRPr="00B3055F">
        <w:rPr>
          <w:rFonts w:asciiTheme="majorHAnsi" w:hAnsiTheme="majorHAnsi" w:cstheme="majorHAnsi"/>
        </w:rPr>
        <w:t xml:space="preserve">, and all applicants will be notified of the outcome of the review process </w:t>
      </w:r>
      <w:r w:rsidR="003B748C" w:rsidRPr="00B3055F">
        <w:rPr>
          <w:rFonts w:asciiTheme="majorHAnsi" w:hAnsiTheme="majorHAnsi" w:cstheme="majorHAnsi"/>
        </w:rPr>
        <w:t xml:space="preserve">by </w:t>
      </w:r>
      <w:r w:rsidR="00446316">
        <w:rPr>
          <w:rFonts w:asciiTheme="majorHAnsi" w:hAnsiTheme="majorHAnsi" w:cstheme="majorHAnsi"/>
        </w:rPr>
        <w:t>early August</w:t>
      </w:r>
      <w:bookmarkStart w:id="0" w:name="_GoBack"/>
      <w:bookmarkEnd w:id="0"/>
      <w:r w:rsidR="000867F2" w:rsidRPr="00B3055F">
        <w:rPr>
          <w:rFonts w:asciiTheme="majorHAnsi" w:hAnsiTheme="majorHAnsi" w:cstheme="majorHAnsi"/>
        </w:rPr>
        <w:t>. Successful applicants will be issued a</w:t>
      </w:r>
      <w:r w:rsidR="00D34A7D" w:rsidRPr="00B3055F">
        <w:rPr>
          <w:rFonts w:asciiTheme="majorHAnsi" w:hAnsiTheme="majorHAnsi" w:cstheme="majorHAnsi"/>
        </w:rPr>
        <w:t>n Incubator Award</w:t>
      </w:r>
      <w:r w:rsidR="000867F2" w:rsidRPr="00B3055F">
        <w:rPr>
          <w:rFonts w:asciiTheme="majorHAnsi" w:hAnsiTheme="majorHAnsi" w:cstheme="majorHAnsi"/>
        </w:rPr>
        <w:t xml:space="preserve"> with a funding start date of </w:t>
      </w:r>
      <w:r w:rsidR="00446316">
        <w:rPr>
          <w:rFonts w:asciiTheme="majorHAnsi" w:hAnsiTheme="majorHAnsi" w:cstheme="majorHAnsi"/>
        </w:rPr>
        <w:t>September 1</w:t>
      </w:r>
      <w:r w:rsidR="00A01AE6" w:rsidRPr="00B3055F">
        <w:rPr>
          <w:rFonts w:asciiTheme="majorHAnsi" w:hAnsiTheme="majorHAnsi" w:cstheme="majorHAnsi"/>
        </w:rPr>
        <w:t>, 20</w:t>
      </w:r>
      <w:r w:rsidR="00E360CD" w:rsidRPr="00B3055F">
        <w:rPr>
          <w:rFonts w:asciiTheme="majorHAnsi" w:hAnsiTheme="majorHAnsi" w:cstheme="majorHAnsi"/>
        </w:rPr>
        <w:t>20</w:t>
      </w:r>
      <w:r w:rsidR="00446316">
        <w:rPr>
          <w:rFonts w:asciiTheme="majorHAnsi" w:hAnsiTheme="majorHAnsi" w:cstheme="majorHAnsi"/>
        </w:rPr>
        <w:t>*</w:t>
      </w:r>
      <w:r w:rsidR="000867F2" w:rsidRPr="00B3055F">
        <w:rPr>
          <w:rFonts w:asciiTheme="majorHAnsi" w:hAnsiTheme="majorHAnsi" w:cstheme="majorHAnsi"/>
        </w:rPr>
        <w:t>.</w:t>
      </w:r>
      <w:r w:rsidR="00FE108C" w:rsidRPr="00B3055F">
        <w:rPr>
          <w:rFonts w:asciiTheme="majorHAnsi" w:hAnsiTheme="majorHAnsi" w:cstheme="majorHAnsi"/>
        </w:rPr>
        <w:br/>
      </w:r>
    </w:p>
    <w:p w14:paraId="63081886" w14:textId="14702990" w:rsidR="000867F2" w:rsidRPr="00B3055F" w:rsidRDefault="006A3066" w:rsidP="004D164E">
      <w:pPr>
        <w:rPr>
          <w:rFonts w:asciiTheme="majorHAnsi" w:hAnsiTheme="majorHAnsi" w:cstheme="majorHAnsi"/>
          <w:b/>
          <w:color w:val="0070C0"/>
          <w:u w:val="single"/>
        </w:rPr>
      </w:pPr>
      <w:r w:rsidRPr="00B3055F">
        <w:rPr>
          <w:rFonts w:asciiTheme="majorHAnsi" w:hAnsiTheme="majorHAnsi" w:cstheme="majorHAnsi"/>
          <w:b/>
          <w:color w:val="0070C0"/>
          <w:u w:val="single"/>
        </w:rPr>
        <w:t>REVIEW CRITERIA</w:t>
      </w:r>
    </w:p>
    <w:p w14:paraId="2BA7C476" w14:textId="76848128" w:rsidR="000867F2" w:rsidRPr="00B3055F" w:rsidRDefault="000867F2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The goal of the HSCI is to improve human health by supporting basic, translational, or clinical work in any field of stem cell biology. Factors for reviewers’ consideration </w:t>
      </w:r>
      <w:r w:rsidR="00D34A7D" w:rsidRPr="00B3055F">
        <w:rPr>
          <w:rFonts w:asciiTheme="majorHAnsi" w:hAnsiTheme="majorHAnsi" w:cstheme="majorHAnsi"/>
        </w:rPr>
        <w:t>for this award will include the relevance of the project to skin stem cells as they relate to cancer causation and/or cancer virulence.</w:t>
      </w:r>
    </w:p>
    <w:p w14:paraId="3E6EEB80" w14:textId="5F09633D" w:rsidR="004D164E" w:rsidRPr="00B3055F" w:rsidRDefault="000867F2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The HSCI </w:t>
      </w:r>
      <w:r w:rsidR="00D34A7D" w:rsidRPr="00B3055F">
        <w:rPr>
          <w:rFonts w:asciiTheme="majorHAnsi" w:hAnsiTheme="majorHAnsi" w:cstheme="majorHAnsi"/>
        </w:rPr>
        <w:t>Skin Program</w:t>
      </w:r>
      <w:r w:rsidRPr="00B3055F">
        <w:rPr>
          <w:rFonts w:asciiTheme="majorHAnsi" w:hAnsiTheme="majorHAnsi" w:cstheme="majorHAnsi"/>
        </w:rPr>
        <w:t xml:space="preserve"> will evaluate proposals primarily for their po</w:t>
      </w:r>
      <w:r w:rsidR="002B62A6" w:rsidRPr="00B3055F">
        <w:rPr>
          <w:rFonts w:asciiTheme="majorHAnsi" w:hAnsiTheme="majorHAnsi" w:cstheme="majorHAnsi"/>
        </w:rPr>
        <w:t>tential to advance</w:t>
      </w:r>
      <w:r w:rsidR="00622CFA" w:rsidRPr="00B3055F">
        <w:rPr>
          <w:rFonts w:asciiTheme="majorHAnsi" w:hAnsiTheme="majorHAnsi" w:cstheme="majorHAnsi"/>
        </w:rPr>
        <w:t xml:space="preserve"> these goals. However, the HSCI</w:t>
      </w:r>
      <w:r w:rsidR="002B62A6" w:rsidRPr="00B3055F">
        <w:rPr>
          <w:rFonts w:asciiTheme="majorHAnsi" w:hAnsiTheme="majorHAnsi" w:cstheme="majorHAnsi"/>
        </w:rPr>
        <w:t xml:space="preserve"> will also consider the potential of </w:t>
      </w:r>
      <w:r w:rsidR="003E1889" w:rsidRPr="00B3055F">
        <w:rPr>
          <w:rFonts w:asciiTheme="majorHAnsi" w:hAnsiTheme="majorHAnsi" w:cstheme="majorHAnsi"/>
        </w:rPr>
        <w:t>each</w:t>
      </w:r>
      <w:r w:rsidR="002B62A6" w:rsidRPr="00B3055F">
        <w:rPr>
          <w:rFonts w:asciiTheme="majorHAnsi" w:hAnsiTheme="majorHAnsi" w:cstheme="majorHAnsi"/>
        </w:rPr>
        <w:t xml:space="preserve"> proposal to </w:t>
      </w:r>
      <w:r w:rsidR="00D34A7D" w:rsidRPr="00B3055F">
        <w:rPr>
          <w:rFonts w:asciiTheme="majorHAnsi" w:hAnsiTheme="majorHAnsi" w:cstheme="majorHAnsi"/>
        </w:rPr>
        <w:t xml:space="preserve">develop into larger, </w:t>
      </w:r>
      <w:proofErr w:type="gramStart"/>
      <w:r w:rsidR="00D34A7D" w:rsidRPr="00B3055F">
        <w:rPr>
          <w:rFonts w:asciiTheme="majorHAnsi" w:hAnsiTheme="majorHAnsi" w:cstheme="majorHAnsi"/>
        </w:rPr>
        <w:t>independently-funded</w:t>
      </w:r>
      <w:proofErr w:type="gramEnd"/>
      <w:r w:rsidR="00D34A7D" w:rsidRPr="00B3055F">
        <w:rPr>
          <w:rFonts w:asciiTheme="majorHAnsi" w:hAnsiTheme="majorHAnsi" w:cstheme="majorHAnsi"/>
        </w:rPr>
        <w:t xml:space="preserve"> collaborative </w:t>
      </w:r>
      <w:r w:rsidR="003E1889" w:rsidRPr="00B3055F">
        <w:rPr>
          <w:rFonts w:asciiTheme="majorHAnsi" w:hAnsiTheme="majorHAnsi" w:cstheme="majorHAnsi"/>
        </w:rPr>
        <w:t>projects (individual and multi-PI R01 grants, P01/PPG grants, etc.)</w:t>
      </w:r>
      <w:r w:rsidR="00622CFA" w:rsidRPr="00B3055F">
        <w:rPr>
          <w:rFonts w:asciiTheme="majorHAnsi" w:hAnsiTheme="majorHAnsi" w:cstheme="majorHAnsi"/>
        </w:rPr>
        <w:t xml:space="preserve">, </w:t>
      </w:r>
      <w:r w:rsidR="003E1889" w:rsidRPr="00B3055F">
        <w:rPr>
          <w:rFonts w:asciiTheme="majorHAnsi" w:hAnsiTheme="majorHAnsi" w:cstheme="majorHAnsi"/>
        </w:rPr>
        <w:t>or</w:t>
      </w:r>
      <w:r w:rsidR="00622CFA" w:rsidRPr="00B3055F">
        <w:rPr>
          <w:rFonts w:asciiTheme="majorHAnsi" w:hAnsiTheme="majorHAnsi" w:cstheme="majorHAnsi"/>
        </w:rPr>
        <w:t xml:space="preserve"> to secure follow-on funding from public, philanthropic, or commercial sources. </w:t>
      </w:r>
      <w:r w:rsidR="00FE108C" w:rsidRPr="00B3055F">
        <w:rPr>
          <w:rFonts w:asciiTheme="majorHAnsi" w:hAnsiTheme="majorHAnsi" w:cstheme="majorHAnsi"/>
        </w:rPr>
        <w:br/>
      </w:r>
    </w:p>
    <w:p w14:paraId="31489919" w14:textId="6916CC59" w:rsidR="00622CFA" w:rsidRPr="00B3055F" w:rsidRDefault="006A3066" w:rsidP="004D164E">
      <w:pPr>
        <w:rPr>
          <w:rFonts w:asciiTheme="majorHAnsi" w:hAnsiTheme="majorHAnsi" w:cstheme="majorHAnsi"/>
          <w:b/>
          <w:color w:val="0070C0"/>
          <w:u w:val="single"/>
        </w:rPr>
      </w:pPr>
      <w:r w:rsidRPr="00B3055F">
        <w:rPr>
          <w:rFonts w:asciiTheme="majorHAnsi" w:hAnsiTheme="majorHAnsi" w:cstheme="majorHAnsi"/>
          <w:b/>
          <w:color w:val="0070C0"/>
          <w:u w:val="single"/>
        </w:rPr>
        <w:t>INQUIRIES</w:t>
      </w:r>
    </w:p>
    <w:p w14:paraId="69D55ECF" w14:textId="0FFF4BDD" w:rsidR="00622CFA" w:rsidRPr="00B3055F" w:rsidRDefault="00622CFA" w:rsidP="004D164E">
      <w:pPr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 xml:space="preserve">Questions about the HSCI </w:t>
      </w:r>
      <w:r w:rsidR="00C52F36">
        <w:rPr>
          <w:rFonts w:asciiTheme="majorHAnsi" w:hAnsiTheme="majorHAnsi" w:cstheme="majorHAnsi"/>
        </w:rPr>
        <w:t>Skin Program Incubator Award</w:t>
      </w:r>
      <w:r w:rsidRPr="00B3055F">
        <w:rPr>
          <w:rFonts w:asciiTheme="majorHAnsi" w:hAnsiTheme="majorHAnsi" w:cstheme="majorHAnsi"/>
        </w:rPr>
        <w:t xml:space="preserve"> may be addressed to Robert Perez, HSCI Grants Officer, at </w:t>
      </w:r>
      <w:hyperlink r:id="rId13" w:history="1">
        <w:r w:rsidRPr="00B3055F">
          <w:rPr>
            <w:rStyle w:val="Hyperlink"/>
            <w:rFonts w:asciiTheme="majorHAnsi" w:hAnsiTheme="majorHAnsi" w:cstheme="majorHAnsi"/>
          </w:rPr>
          <w:t>robert_perez@harvard.edu</w:t>
        </w:r>
      </w:hyperlink>
      <w:r w:rsidRPr="00B3055F">
        <w:rPr>
          <w:rFonts w:asciiTheme="majorHAnsi" w:hAnsiTheme="majorHAnsi" w:cstheme="majorHAnsi"/>
        </w:rPr>
        <w:t xml:space="preserve">. </w:t>
      </w:r>
    </w:p>
    <w:p w14:paraId="30AA47F1" w14:textId="77777777" w:rsidR="00B3055F" w:rsidRDefault="00B3055F" w:rsidP="004D164E">
      <w:pPr>
        <w:rPr>
          <w:rFonts w:asciiTheme="majorHAnsi" w:hAnsiTheme="majorHAnsi" w:cstheme="majorHAnsi"/>
        </w:rPr>
      </w:pPr>
    </w:p>
    <w:p w14:paraId="56F899A4" w14:textId="3C8E0D8A" w:rsidR="00622CFA" w:rsidRPr="00B3055F" w:rsidRDefault="00622CFA" w:rsidP="00B3055F">
      <w:pPr>
        <w:jc w:val="center"/>
        <w:rPr>
          <w:rFonts w:asciiTheme="majorHAnsi" w:hAnsiTheme="majorHAnsi" w:cstheme="majorHAnsi"/>
        </w:rPr>
      </w:pPr>
      <w:r w:rsidRPr="00B3055F">
        <w:rPr>
          <w:rFonts w:asciiTheme="majorHAnsi" w:hAnsiTheme="majorHAnsi" w:cstheme="majorHAnsi"/>
        </w:rPr>
        <w:t>T</w:t>
      </w:r>
      <w:r w:rsidR="005F0269" w:rsidRPr="00B3055F">
        <w:rPr>
          <w:rFonts w:asciiTheme="majorHAnsi" w:hAnsiTheme="majorHAnsi" w:cstheme="majorHAnsi"/>
        </w:rPr>
        <w:t>hank you for your interest in the HSCI.</w:t>
      </w:r>
    </w:p>
    <w:sectPr w:rsidR="00622CFA" w:rsidRPr="00B3055F" w:rsidSect="00EE54EC">
      <w:headerReference w:type="default" r:id="rId14"/>
      <w:footerReference w:type="default" r:id="rId15"/>
      <w:pgSz w:w="12240" w:h="15840" w:code="1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C44F1" w14:textId="77777777" w:rsidR="00570E5F" w:rsidRDefault="00570E5F" w:rsidP="00A01AE6">
      <w:pPr>
        <w:spacing w:after="0" w:line="240" w:lineRule="auto"/>
      </w:pPr>
      <w:r>
        <w:separator/>
      </w:r>
    </w:p>
  </w:endnote>
  <w:endnote w:type="continuationSeparator" w:id="0">
    <w:p w14:paraId="0D3D4C4D" w14:textId="77777777" w:rsidR="00570E5F" w:rsidRDefault="00570E5F" w:rsidP="00A01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6AD6F" w14:textId="7DC6657B" w:rsidR="00194653" w:rsidRDefault="00446316" w:rsidP="00194653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*Date of fund award is subject to change due to COVID-19 disruptions | </w:t>
    </w:r>
    <w:r w:rsidR="00194653">
      <w:rPr>
        <w:color w:val="4472C4" w:themeColor="accent1"/>
      </w:rPr>
      <w:t xml:space="preserve">Page </w:t>
    </w:r>
    <w:r w:rsidR="00194653">
      <w:rPr>
        <w:color w:val="4472C4" w:themeColor="accent1"/>
      </w:rPr>
      <w:fldChar w:fldCharType="begin"/>
    </w:r>
    <w:r w:rsidR="00194653">
      <w:rPr>
        <w:color w:val="4472C4" w:themeColor="accent1"/>
      </w:rPr>
      <w:instrText xml:space="preserve"> PAGE  \* Arabic  \* MERGEFORMAT </w:instrText>
    </w:r>
    <w:r w:rsidR="00194653">
      <w:rPr>
        <w:color w:val="4472C4" w:themeColor="accent1"/>
      </w:rPr>
      <w:fldChar w:fldCharType="separate"/>
    </w:r>
    <w:r w:rsidR="00194653">
      <w:rPr>
        <w:noProof/>
        <w:color w:val="4472C4" w:themeColor="accent1"/>
      </w:rPr>
      <w:t>2</w:t>
    </w:r>
    <w:r w:rsidR="00194653">
      <w:rPr>
        <w:color w:val="4472C4" w:themeColor="accent1"/>
      </w:rPr>
      <w:fldChar w:fldCharType="end"/>
    </w:r>
    <w:r w:rsidR="00194653">
      <w:rPr>
        <w:color w:val="4472C4" w:themeColor="accent1"/>
      </w:rPr>
      <w:t xml:space="preserve"> of </w:t>
    </w:r>
    <w:r w:rsidR="00194653">
      <w:rPr>
        <w:color w:val="4472C4" w:themeColor="accent1"/>
      </w:rPr>
      <w:fldChar w:fldCharType="begin"/>
    </w:r>
    <w:r w:rsidR="00194653">
      <w:rPr>
        <w:color w:val="4472C4" w:themeColor="accent1"/>
      </w:rPr>
      <w:instrText xml:space="preserve"> NUMPAGES  \* Arabic  \* MERGEFORMAT </w:instrText>
    </w:r>
    <w:r w:rsidR="00194653">
      <w:rPr>
        <w:color w:val="4472C4" w:themeColor="accent1"/>
      </w:rPr>
      <w:fldChar w:fldCharType="separate"/>
    </w:r>
    <w:r w:rsidR="00194653">
      <w:rPr>
        <w:noProof/>
        <w:color w:val="4472C4" w:themeColor="accent1"/>
      </w:rPr>
      <w:t>2</w:t>
    </w:r>
    <w:r w:rsidR="00194653">
      <w:rPr>
        <w:color w:val="4472C4" w:themeColor="accent1"/>
      </w:rPr>
      <w:fldChar w:fldCharType="end"/>
    </w:r>
  </w:p>
  <w:p w14:paraId="77300A08" w14:textId="77777777" w:rsidR="00194653" w:rsidRDefault="001946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CE155" w14:textId="77777777" w:rsidR="00570E5F" w:rsidRDefault="00570E5F" w:rsidP="00A01AE6">
      <w:pPr>
        <w:spacing w:after="0" w:line="240" w:lineRule="auto"/>
      </w:pPr>
      <w:r>
        <w:separator/>
      </w:r>
    </w:p>
  </w:footnote>
  <w:footnote w:type="continuationSeparator" w:id="0">
    <w:p w14:paraId="277A98DB" w14:textId="77777777" w:rsidR="00570E5F" w:rsidRDefault="00570E5F" w:rsidP="00A01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27392BF9" w:rsidR="00A01AE6" w:rsidRDefault="00EE54EC" w:rsidP="00EE54EC">
    <w:pPr>
      <w:pStyle w:val="Header"/>
      <w:jc w:val="center"/>
    </w:pPr>
    <w:r>
      <w:rPr>
        <w:noProof/>
      </w:rPr>
      <w:drawing>
        <wp:inline distT="0" distB="0" distL="0" distR="0" wp14:anchorId="53F72D17" wp14:editId="50198817">
          <wp:extent cx="3524250" cy="855218"/>
          <wp:effectExtent l="0" t="0" r="0" b="2540"/>
          <wp:docPr id="2" name="Picture 2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SCI Tag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7697" cy="868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F76C6"/>
    <w:multiLevelType w:val="hybridMultilevel"/>
    <w:tmpl w:val="5A503C84"/>
    <w:lvl w:ilvl="0" w:tplc="C142B1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C5724"/>
    <w:multiLevelType w:val="hybridMultilevel"/>
    <w:tmpl w:val="6BB44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62449"/>
    <w:multiLevelType w:val="hybridMultilevel"/>
    <w:tmpl w:val="7FEAB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B71CD"/>
    <w:multiLevelType w:val="multilevel"/>
    <w:tmpl w:val="32AA1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37"/>
    <w:rsid w:val="00022F22"/>
    <w:rsid w:val="000867F2"/>
    <w:rsid w:val="000B07D2"/>
    <w:rsid w:val="00112F46"/>
    <w:rsid w:val="00144AF9"/>
    <w:rsid w:val="001641C9"/>
    <w:rsid w:val="00194653"/>
    <w:rsid w:val="001A6E48"/>
    <w:rsid w:val="001C041A"/>
    <w:rsid w:val="001E3170"/>
    <w:rsid w:val="00240F95"/>
    <w:rsid w:val="0025766C"/>
    <w:rsid w:val="002A04CD"/>
    <w:rsid w:val="002A33E1"/>
    <w:rsid w:val="002B62A6"/>
    <w:rsid w:val="002D3C46"/>
    <w:rsid w:val="002F4010"/>
    <w:rsid w:val="00314583"/>
    <w:rsid w:val="00331FF1"/>
    <w:rsid w:val="003B748C"/>
    <w:rsid w:val="003E1889"/>
    <w:rsid w:val="00406C3F"/>
    <w:rsid w:val="00443E95"/>
    <w:rsid w:val="00446316"/>
    <w:rsid w:val="00463C75"/>
    <w:rsid w:val="00476AB2"/>
    <w:rsid w:val="004852A4"/>
    <w:rsid w:val="004A2168"/>
    <w:rsid w:val="004A771B"/>
    <w:rsid w:val="004B6FCD"/>
    <w:rsid w:val="004D164E"/>
    <w:rsid w:val="004E7105"/>
    <w:rsid w:val="004F1788"/>
    <w:rsid w:val="00532139"/>
    <w:rsid w:val="00570E5F"/>
    <w:rsid w:val="00593A37"/>
    <w:rsid w:val="005D7B56"/>
    <w:rsid w:val="005F0269"/>
    <w:rsid w:val="00622CFA"/>
    <w:rsid w:val="0064270C"/>
    <w:rsid w:val="00680B65"/>
    <w:rsid w:val="006849EB"/>
    <w:rsid w:val="0068514A"/>
    <w:rsid w:val="006A3066"/>
    <w:rsid w:val="006E3BF0"/>
    <w:rsid w:val="007E50CB"/>
    <w:rsid w:val="008340F7"/>
    <w:rsid w:val="00834B92"/>
    <w:rsid w:val="0087549F"/>
    <w:rsid w:val="00877420"/>
    <w:rsid w:val="00887CF5"/>
    <w:rsid w:val="00893EB0"/>
    <w:rsid w:val="008A6898"/>
    <w:rsid w:val="008E57AF"/>
    <w:rsid w:val="00935F0E"/>
    <w:rsid w:val="0096313D"/>
    <w:rsid w:val="0097009C"/>
    <w:rsid w:val="00977A20"/>
    <w:rsid w:val="009974C3"/>
    <w:rsid w:val="009B70DC"/>
    <w:rsid w:val="00A01AE6"/>
    <w:rsid w:val="00A37EE1"/>
    <w:rsid w:val="00A62ACF"/>
    <w:rsid w:val="00A70468"/>
    <w:rsid w:val="00A9648C"/>
    <w:rsid w:val="00AA631D"/>
    <w:rsid w:val="00AE1B75"/>
    <w:rsid w:val="00AE60FD"/>
    <w:rsid w:val="00B2061E"/>
    <w:rsid w:val="00B24046"/>
    <w:rsid w:val="00B3055F"/>
    <w:rsid w:val="00C52F36"/>
    <w:rsid w:val="00C55524"/>
    <w:rsid w:val="00C843A1"/>
    <w:rsid w:val="00C937B9"/>
    <w:rsid w:val="00CD2373"/>
    <w:rsid w:val="00CE2DC9"/>
    <w:rsid w:val="00CF43DC"/>
    <w:rsid w:val="00D03DAA"/>
    <w:rsid w:val="00D274CA"/>
    <w:rsid w:val="00D32A3B"/>
    <w:rsid w:val="00D34A7D"/>
    <w:rsid w:val="00D35A5D"/>
    <w:rsid w:val="00D81E20"/>
    <w:rsid w:val="00E134F7"/>
    <w:rsid w:val="00E20374"/>
    <w:rsid w:val="00E360CD"/>
    <w:rsid w:val="00E714C8"/>
    <w:rsid w:val="00E819A0"/>
    <w:rsid w:val="00E93831"/>
    <w:rsid w:val="00EB44C7"/>
    <w:rsid w:val="00EC22B2"/>
    <w:rsid w:val="00EE54EC"/>
    <w:rsid w:val="00EE756F"/>
    <w:rsid w:val="00EF1520"/>
    <w:rsid w:val="00EF37CE"/>
    <w:rsid w:val="00F57887"/>
    <w:rsid w:val="00F85B77"/>
    <w:rsid w:val="00FA40DA"/>
    <w:rsid w:val="00FB72EE"/>
    <w:rsid w:val="00FE108C"/>
    <w:rsid w:val="00FE73DA"/>
    <w:rsid w:val="553C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A3ED7"/>
  <w15:chartTrackingRefBased/>
  <w15:docId w15:val="{1FC4E7DC-A3CB-4E95-8908-7678B49E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7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2CF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1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AE6"/>
  </w:style>
  <w:style w:type="paragraph" w:styleId="Footer">
    <w:name w:val="footer"/>
    <w:basedOn w:val="Normal"/>
    <w:link w:val="FooterChar"/>
    <w:uiPriority w:val="99"/>
    <w:unhideWhenUsed/>
    <w:rsid w:val="00A01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AE6"/>
  </w:style>
  <w:style w:type="character" w:styleId="UnresolvedMention">
    <w:name w:val="Unresolved Mention"/>
    <w:basedOn w:val="DefaultParagraphFont"/>
    <w:uiPriority w:val="99"/>
    <w:semiHidden/>
    <w:unhideWhenUsed/>
    <w:rsid w:val="004852A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FC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05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3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obert_perez@harvard.ed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obert_perez@harvard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sci.formstack.com/forms/2020_skin_program_incubator_award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s3.amazonaws.com/hsci_public_files/HSCI+Grant+Budget+Template-note+3+tabs.xls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5D665740AB214FAFFEF3DFD98F035E" ma:contentTypeVersion="12" ma:contentTypeDescription="Create a new document." ma:contentTypeScope="" ma:versionID="2ee8e1e08183f52630fcfb59d19184cd">
  <xsd:schema xmlns:xsd="http://www.w3.org/2001/XMLSchema" xmlns:xs="http://www.w3.org/2001/XMLSchema" xmlns:p="http://schemas.microsoft.com/office/2006/metadata/properties" xmlns:ns2="73f6b85d-9e9d-4c57-9fe6-03177a9e545f" xmlns:ns3="ac3bad95-aa37-4e13-a21e-3a39e549b28d" targetNamespace="http://schemas.microsoft.com/office/2006/metadata/properties" ma:root="true" ma:fieldsID="5e0cf57969eec2bd29b6310fa151f3be" ns2:_="" ns3:_="">
    <xsd:import namespace="73f6b85d-9e9d-4c57-9fe6-03177a9e545f"/>
    <xsd:import namespace="ac3bad95-aa37-4e13-a21e-3a39e549b2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6b85d-9e9d-4c57-9fe6-03177a9e54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bad95-aa37-4e13-a21e-3a39e549b2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382951-7AE4-42F0-8914-05EAF2D859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FF5094-C4F0-4D13-9DB9-89F91D37B7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93A02-C1EA-458E-A575-903AFFA22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f6b85d-9e9d-4c57-9fe6-03177a9e545f"/>
    <ds:schemaRef ds:uri="ac3bad95-aa37-4e13-a21e-3a39e549b2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Robert B</dc:creator>
  <cp:keywords/>
  <dc:description/>
  <cp:lastModifiedBy>Herrmann, Maureen A.</cp:lastModifiedBy>
  <cp:revision>2</cp:revision>
  <cp:lastPrinted>2019-10-02T18:10:00Z</cp:lastPrinted>
  <dcterms:created xsi:type="dcterms:W3CDTF">2020-03-23T15:03:00Z</dcterms:created>
  <dcterms:modified xsi:type="dcterms:W3CDTF">2020-03-23T15:03:00Z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0x010100F95D665740AB214FAFFEF3DFD98F035E</vt:lpwstr>
  </property>
</Properties>
</file>